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CA" w:rsidRPr="001D5DFA" w:rsidRDefault="00E23CD0" w:rsidP="00866DCA">
      <w:pPr>
        <w:rPr>
          <w:b/>
        </w:rPr>
      </w:pPr>
      <w:bookmarkStart w:id="0" w:name="_GoBack"/>
      <w:bookmarkEnd w:id="0"/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-75565</wp:posOffset>
                </wp:positionV>
                <wp:extent cx="2429510" cy="1020064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E4922" w:rsidRPr="008905F3" w:rsidRDefault="00FE4922" w:rsidP="00C420D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1D5DF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ИНТЕРПРОФЕСИОНАЛНО ОБРАЗОВА</w:t>
                            </w:r>
                            <w:r w:rsidR="001C3F38">
                              <w:rPr>
                                <w:b/>
                                <w:bCs/>
                                <w:sz w:val="96"/>
                                <w:szCs w:val="96"/>
                                <w:lang w:val="sr-Cyrl-RS"/>
                              </w:rPr>
                              <w:t>Њ</w:t>
                            </w:r>
                            <w:r w:rsidRPr="001D5DF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Е</w:t>
                            </w:r>
                          </w:p>
                          <w:p w:rsidR="00FE4922" w:rsidRPr="00C420D4" w:rsidRDefault="00FE4922" w:rsidP="0005685C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45pt;margin-top:-5.95pt;width:191.3pt;height:8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" stroked="f">
                <v:textbox style="layout-flow:vertical;mso-layout-flow-alt:bottom-to-top">
                  <w:txbxContent>
                    <w:p w:rsidR="00FE4922" w:rsidRPr="008905F3" w:rsidRDefault="00FE4922" w:rsidP="00C420D4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1D5DFA">
                        <w:rPr>
                          <w:b/>
                          <w:bCs/>
                          <w:sz w:val="96"/>
                          <w:szCs w:val="96"/>
                        </w:rPr>
                        <w:t>ИНТЕРПРОФЕСИОНАЛНО ОБРАЗОВА</w:t>
                      </w:r>
                      <w:r w:rsidR="001C3F38">
                        <w:rPr>
                          <w:b/>
                          <w:bCs/>
                          <w:sz w:val="96"/>
                          <w:szCs w:val="96"/>
                          <w:lang w:val="sr-Cyrl-RS"/>
                        </w:rPr>
                        <w:t>Њ</w:t>
                      </w:r>
                      <w:r w:rsidRPr="001D5DFA">
                        <w:rPr>
                          <w:b/>
                          <w:bCs/>
                          <w:sz w:val="96"/>
                          <w:szCs w:val="96"/>
                        </w:rPr>
                        <w:t>Е</w:t>
                      </w:r>
                    </w:p>
                    <w:p w:rsidR="00FE4922" w:rsidRPr="00C420D4" w:rsidRDefault="00FE4922" w:rsidP="0005685C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E37" w:rsidRPr="001D5DFA">
        <w:rPr>
          <w:b/>
        </w:rPr>
        <w:t xml:space="preserve"> </w:t>
      </w: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CD7057" w:rsidRPr="001D5DFA" w:rsidRDefault="00CD7057" w:rsidP="00CD7057">
      <w:pPr>
        <w:spacing w:after="173"/>
        <w:ind w:left="1041"/>
        <w:jc w:val="center"/>
      </w:pPr>
    </w:p>
    <w:p w:rsidR="00792350" w:rsidRPr="001D5DFA" w:rsidRDefault="00792350" w:rsidP="00866DCA">
      <w:pPr>
        <w:rPr>
          <w:b/>
          <w:lang w:val="sr-Cyrl-CS"/>
        </w:rPr>
      </w:pPr>
    </w:p>
    <w:p w:rsidR="00792350" w:rsidRPr="001D5DFA" w:rsidRDefault="00792350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B52FD4" w:rsidP="00866DCA">
      <w:pPr>
        <w:jc w:val="center"/>
        <w:rPr>
          <w:b/>
          <w:lang w:val="sr-Cyrl-CS"/>
        </w:rPr>
      </w:pPr>
      <w:r w:rsidRPr="001D5DFA">
        <w:rPr>
          <w:b/>
          <w:noProof/>
          <w:lang w:val="sr-Latn-RS" w:eastAsia="sr-Latn-RS"/>
        </w:rPr>
        <w:drawing>
          <wp:inline distT="0" distB="0" distL="0" distR="0">
            <wp:extent cx="1365885" cy="184594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1D5DFA" w:rsidRDefault="00792350" w:rsidP="00866DCA">
      <w:pPr>
        <w:rPr>
          <w:sz w:val="40"/>
          <w:szCs w:val="40"/>
          <w:lang w:val="sr-Cyrl-CS"/>
        </w:rPr>
      </w:pPr>
    </w:p>
    <w:p w:rsidR="00866DCA" w:rsidRPr="001D5DFA" w:rsidRDefault="00866DCA" w:rsidP="00792350">
      <w:pPr>
        <w:rPr>
          <w:b/>
          <w:sz w:val="32"/>
          <w:szCs w:val="32"/>
          <w:lang w:val="sr-Cyrl-CS"/>
        </w:rPr>
      </w:pPr>
    </w:p>
    <w:p w:rsidR="00866DCA" w:rsidRPr="001D5DFA" w:rsidRDefault="00866DCA" w:rsidP="00866DCA">
      <w:pPr>
        <w:jc w:val="center"/>
        <w:rPr>
          <w:b/>
          <w:sz w:val="32"/>
          <w:szCs w:val="32"/>
          <w:lang w:val="sr-Cyrl-CS"/>
        </w:rPr>
      </w:pPr>
    </w:p>
    <w:p w:rsidR="00792350" w:rsidRPr="001D5DFA" w:rsidRDefault="00792350" w:rsidP="00792350">
      <w:pPr>
        <w:rPr>
          <w:b/>
          <w:sz w:val="32"/>
          <w:szCs w:val="32"/>
          <w:lang w:val="sr-Cyrl-CS"/>
        </w:rPr>
      </w:pPr>
    </w:p>
    <w:p w:rsidR="00CD7057" w:rsidRPr="001D5DFA" w:rsidRDefault="00CD7057" w:rsidP="00CD7057">
      <w:pPr>
        <w:spacing w:after="173"/>
        <w:ind w:left="1041"/>
        <w:jc w:val="center"/>
      </w:pPr>
    </w:p>
    <w:p w:rsidR="008905F3" w:rsidRPr="001D5DFA" w:rsidRDefault="00CD7057" w:rsidP="00CD7057">
      <w:pPr>
        <w:jc w:val="center"/>
        <w:rPr>
          <w:b/>
          <w:sz w:val="44"/>
        </w:rPr>
      </w:pPr>
      <w:r w:rsidRPr="001D5DFA">
        <w:rPr>
          <w:b/>
          <w:sz w:val="44"/>
        </w:rPr>
        <w:t xml:space="preserve">ИНТЕГРИСАНЕ АКАДЕМСКЕ  </w:t>
      </w:r>
    </w:p>
    <w:p w:rsidR="00CD7057" w:rsidRPr="001D5DFA" w:rsidRDefault="00CD7057" w:rsidP="00CD7057">
      <w:pPr>
        <w:jc w:val="center"/>
        <w:rPr>
          <w:b/>
          <w:sz w:val="44"/>
        </w:rPr>
      </w:pPr>
      <w:r w:rsidRPr="001D5DFA">
        <w:rPr>
          <w:b/>
          <w:sz w:val="44"/>
        </w:rPr>
        <w:t xml:space="preserve">СТУДИЈE </w:t>
      </w:r>
      <w:r w:rsidR="008905F3" w:rsidRPr="001D5DFA">
        <w:rPr>
          <w:b/>
          <w:sz w:val="44"/>
        </w:rPr>
        <w:t>МЕДИЦИНЕ</w:t>
      </w:r>
    </w:p>
    <w:p w:rsidR="00CD7057" w:rsidRPr="001D5DFA" w:rsidRDefault="00CD7057" w:rsidP="00CD7057">
      <w:pPr>
        <w:jc w:val="center"/>
        <w:rPr>
          <w:b/>
          <w:sz w:val="32"/>
          <w:szCs w:val="32"/>
          <w:lang w:val="sr-Cyrl-CS"/>
        </w:rPr>
      </w:pPr>
    </w:p>
    <w:p w:rsidR="00866DCA" w:rsidRPr="001D5DFA" w:rsidRDefault="00792350" w:rsidP="00CD7057">
      <w:pPr>
        <w:jc w:val="center"/>
        <w:rPr>
          <w:sz w:val="32"/>
          <w:szCs w:val="32"/>
          <w:lang w:val="sr-Cyrl-CS"/>
        </w:rPr>
      </w:pPr>
      <w:r w:rsidRPr="001D5DFA">
        <w:rPr>
          <w:b/>
          <w:sz w:val="32"/>
          <w:szCs w:val="32"/>
          <w:lang w:val="sr-Cyrl-CS"/>
        </w:rPr>
        <w:br/>
      </w:r>
      <w:r w:rsidR="008905F3" w:rsidRPr="001D5DFA">
        <w:rPr>
          <w:b/>
          <w:sz w:val="32"/>
          <w:szCs w:val="32"/>
        </w:rPr>
        <w:t>ШЕСТА</w:t>
      </w:r>
      <w:r w:rsidR="00D36267" w:rsidRPr="001D5DFA">
        <w:rPr>
          <w:b/>
          <w:sz w:val="32"/>
          <w:szCs w:val="32"/>
          <w:lang w:val="sr-Cyrl-CS"/>
        </w:rPr>
        <w:t xml:space="preserve"> </w:t>
      </w:r>
      <w:r w:rsidRPr="001D5DFA">
        <w:rPr>
          <w:b/>
          <w:sz w:val="32"/>
          <w:szCs w:val="32"/>
          <w:lang w:val="sr-Cyrl-CS"/>
        </w:rPr>
        <w:t>ГОДИНА СТУДИЈА</w:t>
      </w: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792350" w:rsidRPr="001D5DFA" w:rsidRDefault="00792350" w:rsidP="00792350">
      <w:pPr>
        <w:jc w:val="center"/>
        <w:rPr>
          <w:sz w:val="40"/>
          <w:szCs w:val="40"/>
          <w:lang w:val="sr-Cyrl-CS"/>
        </w:rPr>
      </w:pPr>
      <w:r w:rsidRPr="001D5DFA">
        <w:rPr>
          <w:sz w:val="40"/>
          <w:szCs w:val="40"/>
          <w:lang w:val="sr-Cyrl-CS"/>
        </w:rPr>
        <w:t xml:space="preserve">школска </w:t>
      </w:r>
      <w:r w:rsidR="00DF2440" w:rsidRPr="001D5DFA">
        <w:rPr>
          <w:sz w:val="40"/>
          <w:szCs w:val="40"/>
          <w:lang w:val="sr-Cyrl-CS"/>
        </w:rPr>
        <w:t>20</w:t>
      </w:r>
      <w:r w:rsidR="00C44B4C" w:rsidRPr="001D5DFA">
        <w:rPr>
          <w:sz w:val="40"/>
          <w:szCs w:val="40"/>
        </w:rPr>
        <w:t>2</w:t>
      </w:r>
      <w:r w:rsidR="000E5634" w:rsidRPr="001D5DFA">
        <w:rPr>
          <w:sz w:val="40"/>
          <w:szCs w:val="40"/>
        </w:rPr>
        <w:t>5</w:t>
      </w:r>
      <w:r w:rsidRPr="001D5DFA">
        <w:rPr>
          <w:sz w:val="40"/>
          <w:szCs w:val="40"/>
          <w:lang w:val="sr-Cyrl-CS"/>
        </w:rPr>
        <w:t>/</w:t>
      </w:r>
      <w:r w:rsidR="00DF2440" w:rsidRPr="001D5DFA">
        <w:rPr>
          <w:sz w:val="40"/>
          <w:szCs w:val="40"/>
          <w:lang w:val="sr-Cyrl-CS"/>
        </w:rPr>
        <w:t>20</w:t>
      </w:r>
      <w:r w:rsidR="006437F5" w:rsidRPr="001D5DFA">
        <w:rPr>
          <w:sz w:val="40"/>
          <w:szCs w:val="40"/>
          <w:lang w:val="en-US"/>
        </w:rPr>
        <w:t>2</w:t>
      </w:r>
      <w:r w:rsidR="000E5634" w:rsidRPr="001D5DFA">
        <w:rPr>
          <w:sz w:val="40"/>
          <w:szCs w:val="40"/>
        </w:rPr>
        <w:t>6</w:t>
      </w:r>
      <w:r w:rsidRPr="001D5DFA">
        <w:rPr>
          <w:sz w:val="40"/>
          <w:szCs w:val="40"/>
          <w:lang w:val="sr-Cyrl-CS"/>
        </w:rPr>
        <w:t>.</w:t>
      </w:r>
    </w:p>
    <w:p w:rsidR="00792350" w:rsidRPr="001D5DFA" w:rsidRDefault="00792350" w:rsidP="00866DCA">
      <w:pPr>
        <w:jc w:val="center"/>
        <w:rPr>
          <w:sz w:val="25"/>
          <w:szCs w:val="25"/>
          <w:lang w:val="sr-Cyrl-CS"/>
        </w:rPr>
      </w:pPr>
    </w:p>
    <w:p w:rsidR="00866DCA" w:rsidRPr="001D5DFA" w:rsidRDefault="00866DCA" w:rsidP="00866DCA">
      <w:pPr>
        <w:rPr>
          <w:b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en-U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0D6B9E" w:rsidRPr="001D5DFA" w:rsidRDefault="000D6B9E" w:rsidP="00866DCA">
      <w:pPr>
        <w:rPr>
          <w:sz w:val="28"/>
          <w:szCs w:val="28"/>
          <w:lang w:val="sr-Cyrl-CS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676600" w:rsidRPr="001D5DFA" w:rsidRDefault="00676600" w:rsidP="00866DCA">
      <w:pPr>
        <w:rPr>
          <w:sz w:val="28"/>
          <w:szCs w:val="28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  <w:r w:rsidRPr="001D5DFA">
        <w:rPr>
          <w:sz w:val="28"/>
          <w:szCs w:val="28"/>
          <w:lang w:val="sr-Cyrl-CS"/>
        </w:rPr>
        <w:t xml:space="preserve">Предмет: </w:t>
      </w: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905F3" w:rsidRPr="001D5DFA" w:rsidRDefault="008905F3" w:rsidP="008905F3">
      <w:pPr>
        <w:jc w:val="center"/>
        <w:rPr>
          <w:b/>
          <w:sz w:val="48"/>
          <w:szCs w:val="96"/>
        </w:rPr>
      </w:pPr>
      <w:r w:rsidRPr="001D5DFA">
        <w:rPr>
          <w:b/>
          <w:bCs/>
          <w:sz w:val="48"/>
          <w:szCs w:val="96"/>
        </w:rPr>
        <w:t>ИНТЕРПРОФЕСИОНАЛНО ОБРАЗОВА</w:t>
      </w:r>
      <w:r w:rsidR="001C3F38">
        <w:rPr>
          <w:b/>
          <w:bCs/>
          <w:sz w:val="48"/>
          <w:szCs w:val="96"/>
          <w:lang w:val="sr-Cyrl-RS"/>
        </w:rPr>
        <w:t>Њ</w:t>
      </w:r>
      <w:r w:rsidRPr="001D5DFA">
        <w:rPr>
          <w:b/>
          <w:bCs/>
          <w:sz w:val="48"/>
          <w:szCs w:val="96"/>
        </w:rPr>
        <w:t>Е</w:t>
      </w:r>
    </w:p>
    <w:p w:rsidR="00866DCA" w:rsidRPr="001D5DFA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1D5DFA" w:rsidRDefault="00866DCA" w:rsidP="00133C39">
      <w:pPr>
        <w:jc w:val="center"/>
        <w:rPr>
          <w:sz w:val="20"/>
          <w:szCs w:val="20"/>
          <w:lang w:val="sr-Cyrl-CS"/>
        </w:rPr>
      </w:pPr>
    </w:p>
    <w:p w:rsidR="00866DCA" w:rsidRPr="001D5DFA" w:rsidRDefault="00866DCA" w:rsidP="00133C39">
      <w:pPr>
        <w:jc w:val="center"/>
        <w:rPr>
          <w:sz w:val="20"/>
          <w:szCs w:val="20"/>
          <w:lang w:val="sr-Cyrl-CS"/>
        </w:rPr>
      </w:pPr>
    </w:p>
    <w:p w:rsidR="00580AE7" w:rsidRPr="001D5DFA" w:rsidRDefault="00C420D4" w:rsidP="00133C39">
      <w:pPr>
        <w:jc w:val="center"/>
        <w:rPr>
          <w:lang w:val="sr-Cyrl-CS"/>
        </w:rPr>
      </w:pPr>
      <w:r w:rsidRPr="001D5DFA">
        <w:rPr>
          <w:lang w:val="sr-Cyrl-CS"/>
        </w:rPr>
        <w:t xml:space="preserve">Предмет </w:t>
      </w:r>
      <w:r w:rsidR="00B934F1" w:rsidRPr="001D5DFA">
        <w:t>се вреднује</w:t>
      </w:r>
      <w:r w:rsidR="00B50CDD" w:rsidRPr="001D5DFA">
        <w:t xml:space="preserve"> </w:t>
      </w:r>
      <w:r w:rsidR="00D36267" w:rsidRPr="001D5DFA">
        <w:rPr>
          <w:lang w:val="sr-Cyrl-CS"/>
        </w:rPr>
        <w:t xml:space="preserve">са </w:t>
      </w:r>
      <w:r w:rsidR="00B934F1" w:rsidRPr="001D5DFA">
        <w:rPr>
          <w:lang w:val="sr-Cyrl-CS"/>
        </w:rPr>
        <w:t xml:space="preserve"> </w:t>
      </w:r>
      <w:r w:rsidR="008905F3" w:rsidRPr="001D5DFA">
        <w:rPr>
          <w:lang w:val="sr-Cyrl-CS"/>
        </w:rPr>
        <w:t>2</w:t>
      </w:r>
      <w:r w:rsidRPr="001D5DFA">
        <w:rPr>
          <w:lang w:val="sr-Cyrl-CS"/>
        </w:rPr>
        <w:t xml:space="preserve"> ЕСПБ</w:t>
      </w:r>
      <w:r w:rsidR="00403D03" w:rsidRPr="001D5DFA">
        <w:rPr>
          <w:lang w:val="sr-Cyrl-CS"/>
        </w:rPr>
        <w:t>.</w:t>
      </w:r>
      <w:r w:rsidR="00640EB4" w:rsidRPr="001D5DFA">
        <w:t xml:space="preserve"> </w:t>
      </w:r>
      <w:r w:rsidR="005B3330" w:rsidRPr="001D5DFA">
        <w:rPr>
          <w:lang w:val="sr-Cyrl-CS"/>
        </w:rPr>
        <w:t xml:space="preserve">Недељно има </w:t>
      </w:r>
      <w:r w:rsidR="008905F3" w:rsidRPr="001D5DFA">
        <w:t>2</w:t>
      </w:r>
      <w:r w:rsidR="00B934F1" w:rsidRPr="001D5DFA">
        <w:rPr>
          <w:lang w:val="sr-Cyrl-CS"/>
        </w:rPr>
        <w:t xml:space="preserve"> часа активне наставе</w:t>
      </w:r>
      <w:r w:rsidR="00640EB4" w:rsidRPr="001D5DFA">
        <w:t xml:space="preserve"> </w:t>
      </w:r>
      <w:r w:rsidR="00B934F1" w:rsidRPr="001D5DFA">
        <w:rPr>
          <w:lang w:val="sr-Cyrl-CS"/>
        </w:rPr>
        <w:t>(</w:t>
      </w:r>
      <w:r w:rsidR="00CD7057" w:rsidRPr="001D5DFA">
        <w:rPr>
          <w:lang w:val="sr-Cyrl-CS"/>
        </w:rPr>
        <w:t>2</w:t>
      </w:r>
      <w:r w:rsidR="001B69DD" w:rsidRPr="001D5DFA">
        <w:rPr>
          <w:lang w:val="sr-Cyrl-CS"/>
        </w:rPr>
        <w:t xml:space="preserve"> час</w:t>
      </w:r>
      <w:r w:rsidR="008905F3" w:rsidRPr="001D5DFA">
        <w:rPr>
          <w:lang w:val="sr-Cyrl-CS"/>
        </w:rPr>
        <w:t>а</w:t>
      </w:r>
      <w:r w:rsidR="001B69DD" w:rsidRPr="001D5DFA">
        <w:rPr>
          <w:lang w:val="sr-Cyrl-CS"/>
        </w:rPr>
        <w:t xml:space="preserve"> </w:t>
      </w:r>
      <w:r w:rsidR="008905F3" w:rsidRPr="001D5DFA">
        <w:rPr>
          <w:lang w:val="sr-Cyrl-CS"/>
        </w:rPr>
        <w:t>практичне наставе</w:t>
      </w:r>
      <w:r w:rsidR="009B36ED" w:rsidRPr="001D5DFA">
        <w:rPr>
          <w:lang w:val="sr-Cyrl-CS"/>
        </w:rPr>
        <w:t>).</w:t>
      </w:r>
    </w:p>
    <w:p w:rsidR="00866DCA" w:rsidRPr="001D5DFA" w:rsidRDefault="00866DCA" w:rsidP="00580AE7">
      <w:pPr>
        <w:jc w:val="center"/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866DCA" w:rsidRPr="001D5DFA" w:rsidRDefault="00866DCA" w:rsidP="00866DCA">
      <w:pPr>
        <w:rPr>
          <w:sz w:val="28"/>
          <w:szCs w:val="28"/>
          <w:lang w:val="sr-Cyrl-CS"/>
        </w:rPr>
      </w:pPr>
    </w:p>
    <w:p w:rsidR="00561251" w:rsidRPr="001D5DFA" w:rsidRDefault="00133C39" w:rsidP="00133C39">
      <w:pPr>
        <w:tabs>
          <w:tab w:val="left" w:pos="1603"/>
        </w:tabs>
        <w:rPr>
          <w:b/>
          <w:sz w:val="32"/>
          <w:szCs w:val="32"/>
        </w:rPr>
      </w:pPr>
      <w:r w:rsidRPr="001D5DFA">
        <w:rPr>
          <w:sz w:val="28"/>
          <w:szCs w:val="28"/>
          <w:lang w:val="sr-Cyrl-CS"/>
        </w:rPr>
        <w:lastRenderedPageBreak/>
        <w:tab/>
      </w:r>
      <w:r w:rsidR="008905F3" w:rsidRPr="001D5DFA">
        <w:rPr>
          <w:b/>
          <w:noProof/>
          <w:sz w:val="32"/>
          <w:szCs w:val="32"/>
          <w:lang w:val="sr-Latn-RS" w:eastAsia="sr-Latn-RS"/>
        </w:rPr>
        <w:drawing>
          <wp:inline distT="0" distB="0" distL="0" distR="0">
            <wp:extent cx="6020516" cy="82353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516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4F1" w:rsidRPr="001D5DFA">
        <w:rPr>
          <w:b/>
          <w:sz w:val="32"/>
          <w:szCs w:val="32"/>
          <w:lang w:val="sr-Cyrl-CS"/>
        </w:rPr>
        <w:br w:type="page"/>
      </w:r>
    </w:p>
    <w:p w:rsidR="00561251" w:rsidRPr="001D5DFA" w:rsidRDefault="00561251" w:rsidP="00866DCA">
      <w:pPr>
        <w:rPr>
          <w:b/>
          <w:sz w:val="32"/>
          <w:szCs w:val="32"/>
        </w:rPr>
      </w:pPr>
    </w:p>
    <w:p w:rsidR="00866DCA" w:rsidRDefault="00B934F1" w:rsidP="00133C39">
      <w:pPr>
        <w:jc w:val="center"/>
        <w:rPr>
          <w:b/>
          <w:sz w:val="32"/>
          <w:szCs w:val="32"/>
          <w:lang w:val="sr-Cyrl-CS"/>
        </w:rPr>
      </w:pPr>
      <w:r w:rsidRPr="001D5DFA">
        <w:rPr>
          <w:b/>
          <w:sz w:val="32"/>
          <w:szCs w:val="32"/>
          <w:lang w:val="sr-Cyrl-CS"/>
        </w:rPr>
        <w:t>НАСТАВНИЦИ И САРАДНИЦИ:</w:t>
      </w:r>
    </w:p>
    <w:p w:rsidR="00EF427B" w:rsidRPr="001D5DFA" w:rsidRDefault="00EF427B" w:rsidP="00133C39">
      <w:pPr>
        <w:jc w:val="center"/>
        <w:rPr>
          <w:b/>
          <w:sz w:val="20"/>
          <w:szCs w:val="20"/>
          <w:lang w:val="sr-Cyrl-CS"/>
        </w:rPr>
      </w:pPr>
    </w:p>
    <w:p w:rsidR="00866DCA" w:rsidRPr="001D5DFA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39"/>
        <w:gridCol w:w="3642"/>
        <w:gridCol w:w="3856"/>
        <w:gridCol w:w="2564"/>
      </w:tblGrid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РБ</w:t>
            </w: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Email адреса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З</w:t>
            </w:r>
            <w:r w:rsidRPr="000701D2">
              <w:rPr>
                <w:rFonts w:ascii="Times New Roman" w:hAnsi="Times New Roman" w:cs="Times New Roman"/>
                <w:b/>
                <w:sz w:val="22"/>
                <w:szCs w:val="22"/>
              </w:rPr>
              <w:t>вање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Владимир Јањић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0701D2">
              <w:rPr>
                <w:bCs/>
                <w:noProof/>
                <w:color w:val="000000"/>
                <w:sz w:val="22"/>
                <w:szCs w:val="22"/>
                <w:lang w:val="sr-Latn-CS"/>
              </w:rPr>
              <w:t>vladadok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en-US"/>
              </w:rPr>
              <w:t>@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sr-Cyrl-CS"/>
              </w:rPr>
              <w:t>yahoo</w:t>
            </w:r>
            <w:r w:rsidRPr="000701D2">
              <w:rPr>
                <w:bCs/>
                <w:noProof/>
                <w:color w:val="000000"/>
                <w:sz w:val="22"/>
                <w:szCs w:val="22"/>
                <w:lang w:val="en-US"/>
              </w:rPr>
              <w:t>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редовни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</w:rPr>
              <w:t>Срђан Стефано</w:t>
            </w:r>
            <w:r w:rsidRPr="000701D2">
              <w:rPr>
                <w:sz w:val="22"/>
                <w:szCs w:val="22"/>
                <w:lang w:val="sr-Cyrl-RS"/>
              </w:rPr>
              <w:t>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bCs/>
                <w:noProof/>
                <w:color w:val="000000"/>
                <w:sz w:val="22"/>
                <w:szCs w:val="22"/>
                <w:lang w:val="sr-Latn-CS"/>
              </w:rPr>
            </w:pPr>
            <w:r w:rsidRPr="000701D2">
              <w:rPr>
                <w:color w:val="222222"/>
                <w:sz w:val="22"/>
                <w:szCs w:val="22"/>
                <w:shd w:val="clear" w:color="auto" w:fill="FFFFFF"/>
              </w:rPr>
              <w:t>sstefanovic</w:t>
            </w:r>
            <w:r w:rsidRPr="000701D2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@fmn.kg.ac.rs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редовни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Бранимир Радмановић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biokg2005@yahoo.com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color w:val="222222"/>
                <w:sz w:val="22"/>
                <w:szCs w:val="22"/>
              </w:rPr>
              <w:t>Раша Младеновић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rasa.mladenovic@med.pr.ac.rs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Радиша Павловић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r.pavlovic2407@gmail.co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Милена Јуришевић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milena.jurisevic13@gmail.com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Марија Шорак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sorakmarijakg@gmail.com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Петар Арсенијевић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Latn-RS"/>
              </w:rPr>
              <w:t>petar.arsenijevic@yahoo.com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ванредни професор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Милан Ђорђић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r w:rsidRPr="000701D2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  <w:t>mcpikac@gmail.com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Милица Јовановић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micamonro@gmail.com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Владан Ђорђевић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drvladandjordjevic@gmail.com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Александар Ацовић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color w:val="222222"/>
                <w:sz w:val="22"/>
                <w:szCs w:val="22"/>
              </w:rPr>
              <w:t>dr.acovic115@gmail.com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color w:val="222222"/>
                <w:sz w:val="22"/>
                <w:szCs w:val="22"/>
              </w:rPr>
            </w:pPr>
            <w:r w:rsidRPr="000701D2">
              <w:rPr>
                <w:sz w:val="22"/>
                <w:szCs w:val="22"/>
              </w:rPr>
              <w:t>Катарина Михајловић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color w:val="222222"/>
                <w:sz w:val="22"/>
                <w:szCs w:val="22"/>
              </w:rPr>
            </w:pPr>
            <w:r w:rsidRPr="000701D2">
              <w:rPr>
                <w:sz w:val="22"/>
                <w:szCs w:val="22"/>
                <w:shd w:val="clear" w:color="auto" w:fill="FFFFFF"/>
              </w:rPr>
              <w:t>katarina.mih17@gmail.com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Душан Тодоровић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shd w:val="clear" w:color="auto" w:fill="FFFFFF"/>
                <w:lang w:val="sr-Latn-RS"/>
              </w:rPr>
            </w:pPr>
            <w:r w:rsidRPr="000701D2">
              <w:rPr>
                <w:sz w:val="22"/>
                <w:szCs w:val="22"/>
                <w:shd w:val="clear" w:color="auto" w:fill="FFFFFF"/>
                <w:lang w:val="en-GB"/>
              </w:rPr>
              <w:t>drdusantodorovic</w:t>
            </w:r>
            <w:r w:rsidRPr="000701D2">
              <w:rPr>
                <w:sz w:val="22"/>
                <w:szCs w:val="22"/>
                <w:shd w:val="clear" w:color="auto" w:fill="FFFFFF"/>
                <w:lang w:val="sr-Latn-RS"/>
              </w:rPr>
              <w:t>@yahoo.com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Ермин Фетаховић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C01798" w:rsidP="00AA389A">
            <w:pPr>
              <w:pStyle w:val="Defaul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val="sr-Cyrl-CS"/>
              </w:rPr>
            </w:pPr>
            <w:hyperlink r:id="rId11" w:history="1">
              <w:r w:rsidR="00EF427B" w:rsidRPr="000701D2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erminfetahovic96@gmail.com</w:t>
              </w:r>
            </w:hyperlink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асистент</w:t>
            </w:r>
          </w:p>
        </w:tc>
      </w:tr>
      <w:tr w:rsidR="00EF427B" w:rsidRPr="000701D2" w:rsidTr="00AA389A">
        <w:trPr>
          <w:trHeight w:val="397"/>
        </w:trPr>
        <w:tc>
          <w:tcPr>
            <w:tcW w:w="342" w:type="pct"/>
            <w:shd w:val="clear" w:color="auto" w:fill="FFFFFF"/>
            <w:vAlign w:val="center"/>
          </w:tcPr>
          <w:p w:rsidR="00EF427B" w:rsidRPr="000701D2" w:rsidRDefault="00EF427B" w:rsidP="00EF427B">
            <w:pPr>
              <w:pStyle w:val="Default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Виктор Селаковић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01D2">
              <w:rPr>
                <w:rFonts w:ascii="Times New Roman" w:hAnsi="Times New Roman" w:cs="Times New Roman"/>
                <w:sz w:val="22"/>
                <w:szCs w:val="22"/>
              </w:rPr>
              <w:t>selakovicviktor@gmail.com</w:t>
            </w:r>
          </w:p>
        </w:tc>
        <w:tc>
          <w:tcPr>
            <w:tcW w:w="1187" w:type="pct"/>
            <w:shd w:val="clear" w:color="auto" w:fill="FFFFFF"/>
            <w:vAlign w:val="center"/>
          </w:tcPr>
          <w:p w:rsidR="00EF427B" w:rsidRPr="000701D2" w:rsidRDefault="00EF427B" w:rsidP="00AA389A">
            <w:pPr>
              <w:rPr>
                <w:sz w:val="22"/>
                <w:szCs w:val="22"/>
                <w:lang w:val="sr-Cyrl-RS"/>
              </w:rPr>
            </w:pPr>
            <w:r w:rsidRPr="000701D2">
              <w:rPr>
                <w:sz w:val="22"/>
                <w:szCs w:val="22"/>
                <w:lang w:val="sr-Cyrl-RS"/>
              </w:rPr>
              <w:t>сарадник у настави</w:t>
            </w:r>
          </w:p>
        </w:tc>
      </w:tr>
    </w:tbl>
    <w:p w:rsidR="00E36547" w:rsidRPr="001D5DFA" w:rsidRDefault="00E36547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B24B33" w:rsidRPr="001D5DFA" w:rsidRDefault="00B24B33">
      <w:pPr>
        <w:rPr>
          <w:sz w:val="20"/>
          <w:szCs w:val="20"/>
        </w:rPr>
      </w:pPr>
      <w:r w:rsidRPr="001D5DFA">
        <w:rPr>
          <w:sz w:val="20"/>
          <w:szCs w:val="20"/>
        </w:rPr>
        <w:br w:type="page"/>
      </w: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3A348A" w:rsidRPr="001D5DFA" w:rsidRDefault="003A348A" w:rsidP="00866DCA">
      <w:pPr>
        <w:rPr>
          <w:sz w:val="20"/>
          <w:szCs w:val="20"/>
        </w:rPr>
      </w:pPr>
    </w:p>
    <w:p w:rsidR="00866DCA" w:rsidRPr="001D5DFA" w:rsidRDefault="00664527" w:rsidP="00866DCA">
      <w:pPr>
        <w:rPr>
          <w:b/>
          <w:sz w:val="32"/>
          <w:szCs w:val="32"/>
          <w:lang w:val="sr-Cyrl-CS"/>
        </w:rPr>
      </w:pPr>
      <w:r w:rsidRPr="001D5DFA">
        <w:rPr>
          <w:b/>
          <w:sz w:val="32"/>
          <w:szCs w:val="32"/>
          <w:lang w:val="sr-Cyrl-CS"/>
        </w:rPr>
        <w:t>ЦИЉ</w:t>
      </w:r>
      <w:r w:rsidR="00866DCA" w:rsidRPr="001D5DFA">
        <w:rPr>
          <w:b/>
          <w:sz w:val="32"/>
          <w:szCs w:val="32"/>
          <w:lang w:val="sr-Cyrl-CS"/>
        </w:rPr>
        <w:t xml:space="preserve"> ПРЕДМЕТА:</w:t>
      </w:r>
    </w:p>
    <w:p w:rsidR="00664527" w:rsidRPr="001D5DFA" w:rsidRDefault="00664527" w:rsidP="00866DCA">
      <w:pPr>
        <w:rPr>
          <w:b/>
          <w:sz w:val="32"/>
          <w:szCs w:val="32"/>
          <w:lang w:val="sr-Cyrl-CS"/>
        </w:rPr>
      </w:pPr>
    </w:p>
    <w:p w:rsidR="004D0FB2" w:rsidRPr="001D5DFA" w:rsidRDefault="008905F3" w:rsidP="004D0FB2">
      <w:r w:rsidRPr="001D5DFA">
        <w:t>Упознавање, схватање и примена интерпрофесионалног образовања за све профиле будућих здравствених радника у сврху ефикасне сарадње међу члановима здравственог тима и постизања веће добробити за пацијента, побољшања здрваствених исхода, а тиме и квалитета здравствене заштите</w:t>
      </w:r>
    </w:p>
    <w:p w:rsidR="008905F3" w:rsidRPr="001D5DFA" w:rsidRDefault="008905F3" w:rsidP="004D0FB2"/>
    <w:p w:rsidR="00664527" w:rsidRPr="001D5DFA" w:rsidRDefault="00664527" w:rsidP="00866DCA">
      <w:pPr>
        <w:rPr>
          <w:b/>
          <w:sz w:val="28"/>
          <w:szCs w:val="28"/>
          <w:lang w:val="sr-Cyrl-CS"/>
        </w:rPr>
      </w:pPr>
      <w:r w:rsidRPr="001D5DFA">
        <w:rPr>
          <w:b/>
          <w:sz w:val="28"/>
          <w:szCs w:val="28"/>
          <w:lang w:val="sr-Cyrl-CS"/>
        </w:rPr>
        <w:t xml:space="preserve">ИСХОД ПРЕДМЕТА: </w:t>
      </w:r>
    </w:p>
    <w:p w:rsidR="00664527" w:rsidRPr="001D5DFA" w:rsidRDefault="00664527" w:rsidP="00866DCA">
      <w:pPr>
        <w:rPr>
          <w:sz w:val="28"/>
          <w:szCs w:val="28"/>
          <w:lang w:val="sr-Cyrl-CS"/>
        </w:rPr>
      </w:pPr>
    </w:p>
    <w:p w:rsidR="008905F3" w:rsidRPr="001D5DFA" w:rsidRDefault="008905F3" w:rsidP="00CE0EE9">
      <w:r w:rsidRPr="001D5DFA">
        <w:rPr>
          <w:lang w:val="sr-Cyrl-CS"/>
        </w:rPr>
        <w:t xml:space="preserve">Знања која ће студенти стећи после савладавања програма: </w:t>
      </w:r>
    </w:p>
    <w:p w:rsidR="008905F3" w:rsidRPr="001D5DFA" w:rsidRDefault="008905F3" w:rsidP="00CE0EE9">
      <w:r w:rsidRPr="001D5DFA">
        <w:rPr>
          <w:lang w:val="sr-Cyrl-CS"/>
        </w:rPr>
        <w:t xml:space="preserve">Описивање кључних елемената интерпрофесионалног образовања и колаборативне праксе; </w:t>
      </w:r>
    </w:p>
    <w:p w:rsidR="008905F3" w:rsidRPr="001D5DFA" w:rsidRDefault="008905F3" w:rsidP="00CE0EE9">
      <w:r w:rsidRPr="001D5DFA">
        <w:t>E</w:t>
      </w:r>
      <w:r w:rsidRPr="001D5DFA">
        <w:rPr>
          <w:lang w:val="sr-Cyrl-CS"/>
        </w:rPr>
        <w:t xml:space="preserve">фикасан и ефективан рад у тиму; </w:t>
      </w:r>
    </w:p>
    <w:p w:rsidR="008905F3" w:rsidRPr="001D5DFA" w:rsidRDefault="008905F3" w:rsidP="00CE0EE9">
      <w:r w:rsidRPr="001D5DFA">
        <w:t>П</w:t>
      </w:r>
      <w:r w:rsidRPr="001D5DFA">
        <w:rPr>
          <w:lang w:val="sr-Cyrl-CS"/>
        </w:rPr>
        <w:t>репознавање улоге сваког члана здравственог тима</w:t>
      </w:r>
      <w:r w:rsidRPr="001D5DFA">
        <w:t>;</w:t>
      </w:r>
    </w:p>
    <w:p w:rsidR="008905F3" w:rsidRPr="001D5DFA" w:rsidRDefault="008905F3" w:rsidP="00CE0EE9"/>
    <w:p w:rsidR="008905F3" w:rsidRPr="001D5DFA" w:rsidRDefault="008905F3" w:rsidP="00CE0EE9">
      <w:r w:rsidRPr="001D5DFA">
        <w:rPr>
          <w:lang w:val="sr-Cyrl-CS"/>
        </w:rPr>
        <w:t>Вештине које ће стећи студенти после савладавања програма:</w:t>
      </w:r>
    </w:p>
    <w:p w:rsidR="008905F3" w:rsidRPr="001D5DFA" w:rsidRDefault="008905F3" w:rsidP="00CE0EE9">
      <w:r w:rsidRPr="001D5DFA">
        <w:rPr>
          <w:lang w:val="sr-Cyrl-CS"/>
        </w:rPr>
        <w:t xml:space="preserve">Препознавање и презентовање свог доприноса у заједничком пружању ефикасне здравствене заштите; </w:t>
      </w:r>
    </w:p>
    <w:p w:rsidR="008905F3" w:rsidRPr="001D5DFA" w:rsidRDefault="008905F3" w:rsidP="00CE0EE9">
      <w:pPr>
        <w:rPr>
          <w:lang w:val="sr-Cyrl-CS"/>
        </w:rPr>
      </w:pPr>
      <w:r w:rsidRPr="001D5DFA">
        <w:rPr>
          <w:lang w:val="sr-Cyrl-CS"/>
        </w:rPr>
        <w:t>Размена знања са другим члановима здравственог тима и постизање најбољег за пацијента;</w:t>
      </w:r>
    </w:p>
    <w:p w:rsidR="008905F3" w:rsidRPr="001D5DFA" w:rsidRDefault="008905F3" w:rsidP="00CE0EE9">
      <w:pPr>
        <w:rPr>
          <w:lang w:val="sr-Cyrl-CS"/>
        </w:rPr>
      </w:pPr>
      <w:r w:rsidRPr="001D5DFA">
        <w:rPr>
          <w:lang w:val="sr-Cyrl-CS"/>
        </w:rPr>
        <w:t>Ефикасно комуницирање са пацијентима и њиховим породицама, као и са другим члановима здравственог тима о циљевима и приоритетима здравствене неге</w:t>
      </w:r>
    </w:p>
    <w:p w:rsidR="008905F3" w:rsidRPr="001D5DFA" w:rsidRDefault="008905F3" w:rsidP="00CE0EE9">
      <w:pPr>
        <w:rPr>
          <w:lang w:val="sr-Cyrl-CS"/>
        </w:rPr>
      </w:pPr>
    </w:p>
    <w:p w:rsidR="008905F3" w:rsidRPr="001D5DFA" w:rsidRDefault="008905F3" w:rsidP="00CE0EE9">
      <w:pPr>
        <w:rPr>
          <w:lang w:val="sr-Cyrl-CS"/>
        </w:rPr>
      </w:pPr>
      <w:r w:rsidRPr="001D5DFA">
        <w:rPr>
          <w:lang w:val="sr-Cyrl-CS"/>
        </w:rPr>
        <w:t xml:space="preserve">Ставови које ће стећи студенти после савладавања програма: </w:t>
      </w:r>
    </w:p>
    <w:p w:rsidR="008905F3" w:rsidRPr="001D5DFA" w:rsidRDefault="008905F3" w:rsidP="00CE0EE9">
      <w:pPr>
        <w:rPr>
          <w:lang w:val="sr-Cyrl-CS"/>
        </w:rPr>
      </w:pPr>
      <w:r w:rsidRPr="001D5DFA">
        <w:rPr>
          <w:lang w:val="sr-Cyrl-CS"/>
        </w:rPr>
        <w:t>Разумевање основних геријатријских синдрома, аспеката дијабетеса и акутног коронарног синдрома</w:t>
      </w:r>
    </w:p>
    <w:p w:rsidR="00CE0EE9" w:rsidRPr="001D5DFA" w:rsidRDefault="008905F3" w:rsidP="00CE0EE9">
      <w:pPr>
        <w:rPr>
          <w:sz w:val="28"/>
          <w:szCs w:val="28"/>
          <w:lang w:val="sr-Cyrl-CS"/>
        </w:rPr>
      </w:pPr>
      <w:r w:rsidRPr="001D5DFA">
        <w:rPr>
          <w:lang w:val="sr-Cyrl-CS"/>
        </w:rPr>
        <w:t>Ефикасно дискутовање о студијама случаја из геријатрије, акутног коронарног синдрома и незаразне болести и презентује њихова решења.</w:t>
      </w: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CE0EE9" w:rsidRPr="001D5DFA" w:rsidRDefault="00CE0EE9" w:rsidP="00CE0EE9">
      <w:pPr>
        <w:rPr>
          <w:sz w:val="28"/>
          <w:szCs w:val="28"/>
          <w:lang w:val="sr-Cyrl-CS"/>
        </w:rPr>
      </w:pPr>
    </w:p>
    <w:p w:rsidR="00664527" w:rsidRPr="001D5DFA" w:rsidRDefault="00664527" w:rsidP="00664527">
      <w:pPr>
        <w:rPr>
          <w:sz w:val="28"/>
          <w:szCs w:val="28"/>
          <w:lang w:val="sr-Cyrl-CS"/>
        </w:rPr>
      </w:pPr>
    </w:p>
    <w:p w:rsidR="00B50CDD" w:rsidRPr="001D5DFA" w:rsidRDefault="00B50CDD" w:rsidP="00866DCA">
      <w:pPr>
        <w:rPr>
          <w:b/>
          <w:sz w:val="32"/>
          <w:szCs w:val="32"/>
        </w:rPr>
      </w:pPr>
    </w:p>
    <w:p w:rsidR="00C420D4" w:rsidRPr="001D5DFA" w:rsidRDefault="00676600" w:rsidP="00C420D4">
      <w:pPr>
        <w:autoSpaceDE w:val="0"/>
        <w:autoSpaceDN w:val="0"/>
        <w:adjustRightInd w:val="0"/>
        <w:rPr>
          <w:b/>
          <w:bCs/>
          <w:sz w:val="28"/>
          <w:lang w:val="ru-RU"/>
        </w:rPr>
      </w:pPr>
      <w:r w:rsidRPr="001D5DFA">
        <w:rPr>
          <w:b/>
          <w:bCs/>
          <w:sz w:val="28"/>
          <w:lang w:val="ru-RU"/>
        </w:rPr>
        <w:br w:type="page"/>
      </w:r>
      <w:r w:rsidR="00C420D4" w:rsidRPr="001D5DFA">
        <w:rPr>
          <w:b/>
          <w:bCs/>
          <w:sz w:val="28"/>
          <w:lang w:val="ru-RU"/>
        </w:rPr>
        <w:lastRenderedPageBreak/>
        <w:t>ОЦЕЊИВАЊЕ:</w:t>
      </w:r>
    </w:p>
    <w:p w:rsidR="00C420D4" w:rsidRPr="001D5DFA" w:rsidRDefault="00C420D4" w:rsidP="00C420D4">
      <w:pPr>
        <w:autoSpaceDE w:val="0"/>
        <w:autoSpaceDN w:val="0"/>
        <w:adjustRightInd w:val="0"/>
        <w:rPr>
          <w:bCs/>
          <w:lang w:val="ru-RU"/>
        </w:rPr>
      </w:pPr>
    </w:p>
    <w:p w:rsidR="00A33F5B" w:rsidRPr="001D5DFA" w:rsidRDefault="00A33F5B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6908F1" w:rsidRPr="001D5DFA" w:rsidRDefault="006908F1" w:rsidP="006908F1">
      <w:pPr>
        <w:autoSpaceDE w:val="0"/>
        <w:autoSpaceDN w:val="0"/>
        <w:adjustRightInd w:val="0"/>
        <w:jc w:val="both"/>
        <w:rPr>
          <w:lang w:val="sr-Cyrl-CS"/>
        </w:rPr>
      </w:pPr>
      <w:r w:rsidRPr="001D5DFA">
        <w:rPr>
          <w:b/>
          <w:lang w:val="sr-Cyrl-CS"/>
        </w:rPr>
        <w:t xml:space="preserve">ПРАКТИЧНА НАСТАВА: </w:t>
      </w:r>
      <w:r w:rsidRPr="001D5DFA">
        <w:rPr>
          <w:lang w:val="sr-Cyrl-CS"/>
        </w:rPr>
        <w:t xml:space="preserve">На овај начин студент може да стекне до </w:t>
      </w:r>
      <w:r w:rsidRPr="001D5DFA">
        <w:rPr>
          <w:lang w:val="sr-Cyrl-RS"/>
        </w:rPr>
        <w:t>50</w:t>
      </w:r>
      <w:r w:rsidRPr="001D5DFA">
        <w:rPr>
          <w:lang w:val="sr-Cyrl-CS"/>
        </w:rPr>
        <w:t xml:space="preserve"> поена.</w:t>
      </w:r>
    </w:p>
    <w:p w:rsidR="006908F1" w:rsidRPr="001D5DFA" w:rsidRDefault="006908F1" w:rsidP="006908F1">
      <w:pPr>
        <w:autoSpaceDE w:val="0"/>
        <w:autoSpaceDN w:val="0"/>
        <w:adjustRightInd w:val="0"/>
        <w:jc w:val="both"/>
      </w:pPr>
    </w:p>
    <w:p w:rsidR="006908F1" w:rsidRPr="001D5DFA" w:rsidRDefault="006908F1" w:rsidP="006908F1">
      <w:pPr>
        <w:autoSpaceDE w:val="0"/>
        <w:autoSpaceDN w:val="0"/>
        <w:adjustRightInd w:val="0"/>
        <w:jc w:val="both"/>
        <w:rPr>
          <w:bCs/>
          <w:lang w:val="ru-RU"/>
        </w:rPr>
      </w:pPr>
      <w:r w:rsidRPr="001D5DFA">
        <w:rPr>
          <w:b/>
          <w:lang w:val="sr-Cyrl-CS"/>
        </w:rPr>
        <w:t xml:space="preserve">ЗАВРШНИ ТЕСТ: </w:t>
      </w:r>
      <w:r w:rsidRPr="001D5DFA">
        <w:rPr>
          <w:lang w:val="sr-Cyrl-CS"/>
        </w:rPr>
        <w:t xml:space="preserve">На овај начин студент може да стекне до </w:t>
      </w:r>
      <w:r w:rsidRPr="001D5DFA">
        <w:rPr>
          <w:lang w:val="sr-Cyrl-RS"/>
        </w:rPr>
        <w:t>50</w:t>
      </w:r>
      <w:r w:rsidRPr="001D5DFA">
        <w:rPr>
          <w:lang w:val="sr-Cyrl-CS"/>
        </w:rPr>
        <w:t xml:space="preserve"> поена. </w:t>
      </w:r>
    </w:p>
    <w:p w:rsidR="00C420D4" w:rsidRPr="001D5DFA" w:rsidRDefault="00C420D4" w:rsidP="00C420D4">
      <w:pPr>
        <w:autoSpaceDE w:val="0"/>
        <w:autoSpaceDN w:val="0"/>
        <w:adjustRightInd w:val="0"/>
        <w:jc w:val="both"/>
        <w:rPr>
          <w:bCs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  <w:r w:rsidRPr="001D5DFA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C420D4" w:rsidRPr="001D5DFA" w:rsidRDefault="00C420D4" w:rsidP="00C420D4">
      <w:pPr>
        <w:autoSpaceDE w:val="0"/>
        <w:autoSpaceDN w:val="0"/>
        <w:adjustRightInd w:val="0"/>
        <w:jc w:val="both"/>
        <w:rPr>
          <w:b/>
          <w:bCs/>
          <w:szCs w:val="20"/>
          <w:u w:val="single"/>
        </w:rPr>
      </w:pPr>
    </w:p>
    <w:p w:rsidR="00090715" w:rsidRPr="001D5DFA" w:rsidRDefault="00C420D4" w:rsidP="00090715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1D5DFA">
        <w:rPr>
          <w:bCs/>
          <w:szCs w:val="20"/>
          <w:lang w:val="ru-RU"/>
        </w:rPr>
        <w:t xml:space="preserve">Да би студент положио предмет мора </w:t>
      </w:r>
      <w:r w:rsidR="00403D03" w:rsidRPr="001D5DFA">
        <w:rPr>
          <w:bCs/>
          <w:szCs w:val="20"/>
          <w:lang w:val="ru-RU"/>
        </w:rPr>
        <w:t>да стекне</w:t>
      </w:r>
      <w:r w:rsidRPr="001D5DFA">
        <w:rPr>
          <w:bCs/>
          <w:szCs w:val="20"/>
          <w:lang w:val="ru-RU"/>
        </w:rPr>
        <w:t xml:space="preserve"> минимум 5</w:t>
      </w:r>
      <w:r w:rsidR="00EE6DC4" w:rsidRPr="001D5DFA">
        <w:rPr>
          <w:bCs/>
          <w:szCs w:val="20"/>
          <w:lang w:val="ru-RU"/>
        </w:rPr>
        <w:t>1</w:t>
      </w:r>
      <w:r w:rsidRPr="001D5DFA">
        <w:rPr>
          <w:bCs/>
          <w:szCs w:val="20"/>
          <w:lang w:val="ru-RU"/>
        </w:rPr>
        <w:t xml:space="preserve"> поен</w:t>
      </w:r>
      <w:r w:rsidR="007519D9" w:rsidRPr="001D5DFA">
        <w:rPr>
          <w:bCs/>
          <w:szCs w:val="20"/>
          <w:lang w:val="ru-RU"/>
        </w:rPr>
        <w:t xml:space="preserve"> и то: </w:t>
      </w:r>
    </w:p>
    <w:p w:rsidR="007519D9" w:rsidRPr="001D5DFA" w:rsidRDefault="007519D9" w:rsidP="007519D9">
      <w:pPr>
        <w:autoSpaceDE w:val="0"/>
        <w:autoSpaceDN w:val="0"/>
        <w:adjustRightInd w:val="0"/>
        <w:rPr>
          <w:rFonts w:eastAsia="Calibri"/>
          <w:lang w:val="en-US"/>
        </w:rPr>
      </w:pPr>
    </w:p>
    <w:p w:rsidR="007519D9" w:rsidRPr="001D5DFA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1D5DFA">
        <w:rPr>
          <w:rFonts w:eastAsia="Calibri"/>
          <w:sz w:val="23"/>
          <w:szCs w:val="23"/>
          <w:lang w:val="en-US"/>
        </w:rPr>
        <w:t>стекне више од 50% поена предвиђених за семинарски рад</w:t>
      </w:r>
    </w:p>
    <w:p w:rsidR="007519D9" w:rsidRPr="001D5DFA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1D5DFA">
        <w:rPr>
          <w:rFonts w:eastAsia="Calibri"/>
          <w:sz w:val="23"/>
          <w:szCs w:val="23"/>
          <w:lang w:val="en-US"/>
        </w:rPr>
        <w:t>стекне више од 50% поена предвиђених за клинички семинар</w:t>
      </w:r>
    </w:p>
    <w:p w:rsidR="007519D9" w:rsidRPr="001D5DFA" w:rsidRDefault="007519D9" w:rsidP="009E2CCE">
      <w:pPr>
        <w:numPr>
          <w:ilvl w:val="0"/>
          <w:numId w:val="5"/>
        </w:numPr>
        <w:autoSpaceDE w:val="0"/>
        <w:autoSpaceDN w:val="0"/>
        <w:adjustRightInd w:val="0"/>
        <w:spacing w:after="28"/>
        <w:rPr>
          <w:rFonts w:eastAsia="Calibri"/>
          <w:sz w:val="23"/>
          <w:szCs w:val="23"/>
          <w:lang w:val="en-US"/>
        </w:rPr>
      </w:pPr>
      <w:r w:rsidRPr="001D5DFA">
        <w:rPr>
          <w:rFonts w:eastAsia="Calibri"/>
          <w:sz w:val="23"/>
          <w:szCs w:val="23"/>
          <w:lang w:val="en-US"/>
        </w:rPr>
        <w:t>положи завршни тест, односно да има више од 50% тачних одговора.</w:t>
      </w:r>
    </w:p>
    <w:p w:rsidR="00C420D4" w:rsidRPr="001D5DFA" w:rsidRDefault="00C420D4" w:rsidP="004E4E07">
      <w:pPr>
        <w:shd w:val="clear" w:color="auto" w:fill="FFFFFF"/>
        <w:autoSpaceDE w:val="0"/>
        <w:autoSpaceDN w:val="0"/>
        <w:adjustRightInd w:val="0"/>
        <w:spacing w:before="240"/>
        <w:rPr>
          <w:b/>
          <w:bCs/>
          <w:sz w:val="20"/>
          <w:szCs w:val="20"/>
          <w:u w:val="single"/>
          <w:lang w:val="ru-RU"/>
        </w:rPr>
      </w:pPr>
    </w:p>
    <w:p w:rsidR="00C420D4" w:rsidRPr="001D5DFA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788"/>
      </w:tblGrid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број стечених поена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оцена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 – 50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51 – 60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 – 70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 – 80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81 – 90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</w:tr>
      <w:tr w:rsidR="00910CD2" w:rsidRPr="001D5DFA" w:rsidTr="00330B47">
        <w:trPr>
          <w:trHeight w:val="397"/>
          <w:jc w:val="center"/>
        </w:trPr>
        <w:tc>
          <w:tcPr>
            <w:tcW w:w="2840" w:type="dxa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91 – 100</w:t>
            </w:r>
          </w:p>
        </w:tc>
        <w:tc>
          <w:tcPr>
            <w:tcW w:w="0" w:type="auto"/>
            <w:vAlign w:val="center"/>
          </w:tcPr>
          <w:p w:rsidR="00910CD2" w:rsidRPr="001D5DFA" w:rsidRDefault="00910CD2" w:rsidP="00330B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D5D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</w:tr>
    </w:tbl>
    <w:p w:rsidR="00866DCA" w:rsidRPr="001D5DFA" w:rsidRDefault="00866DC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3B2EAF" w:rsidRPr="001D5DFA" w:rsidRDefault="003B2EAF" w:rsidP="00866DCA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</w:p>
    <w:p w:rsidR="00866DCA" w:rsidRPr="001D5DFA" w:rsidRDefault="007A705F" w:rsidP="00A33F5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1D5DFA">
        <w:rPr>
          <w:b/>
          <w:bCs/>
          <w:sz w:val="32"/>
          <w:szCs w:val="32"/>
          <w:lang w:val="sr-Cyrl-CS"/>
        </w:rPr>
        <w:t>ЗАВРШНИ ТЕСТ</w:t>
      </w:r>
    </w:p>
    <w:p w:rsidR="00CC76FF" w:rsidRPr="001D5DFA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:rsidR="00CC76FF" w:rsidRPr="001D5DFA" w:rsidRDefault="00CC76FF" w:rsidP="00CC76FF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41"/>
      </w:tblGrid>
      <w:tr w:rsidR="003B2EAF" w:rsidRPr="001D5DFA">
        <w:trPr>
          <w:trHeight w:val="307"/>
          <w:jc w:val="center"/>
        </w:trPr>
        <w:tc>
          <w:tcPr>
            <w:tcW w:w="5341" w:type="dxa"/>
          </w:tcPr>
          <w:p w:rsidR="003B2EAF" w:rsidRPr="001D5DFA" w:rsidRDefault="003B2EAF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1D5DFA">
              <w:rPr>
                <w:b/>
                <w:bCs/>
                <w:sz w:val="32"/>
                <w:szCs w:val="32"/>
                <w:lang w:val="sr-Cyrl-CS"/>
              </w:rPr>
              <w:t>ОЦЕЊИВАЊЕ ЗАВРШНОГ ТЕСТА</w:t>
            </w:r>
          </w:p>
          <w:p w:rsidR="00090715" w:rsidRPr="001D5DFA" w:rsidRDefault="00090715" w:rsidP="001A2DDB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</w:p>
          <w:p w:rsidR="00B95F40" w:rsidRPr="001D5DFA" w:rsidRDefault="003B2EAF" w:rsidP="00ED5734">
            <w:pPr>
              <w:jc w:val="center"/>
              <w:rPr>
                <w:sz w:val="32"/>
                <w:szCs w:val="32"/>
                <w:lang w:val="sr-Cyrl-CS"/>
              </w:rPr>
            </w:pPr>
            <w:r w:rsidRPr="001D5DFA">
              <w:rPr>
                <w:sz w:val="32"/>
                <w:szCs w:val="32"/>
                <w:lang w:val="sr-Cyrl-CS"/>
              </w:rPr>
              <w:t xml:space="preserve">Тест има </w:t>
            </w:r>
            <w:r w:rsidR="00A05F26" w:rsidRPr="001D5DFA">
              <w:rPr>
                <w:sz w:val="32"/>
                <w:szCs w:val="32"/>
                <w:lang w:val="sr-Cyrl-RS"/>
              </w:rPr>
              <w:t>25</w:t>
            </w:r>
            <w:r w:rsidRPr="001D5DFA">
              <w:rPr>
                <w:sz w:val="32"/>
                <w:szCs w:val="32"/>
                <w:lang w:val="sr-Cyrl-CS"/>
              </w:rPr>
              <w:t xml:space="preserve"> питања</w:t>
            </w:r>
          </w:p>
          <w:p w:rsidR="00AD2C5E" w:rsidRPr="001D5DFA" w:rsidRDefault="00AF2D2E" w:rsidP="00ED5734">
            <w:pPr>
              <w:jc w:val="center"/>
              <w:rPr>
                <w:sz w:val="32"/>
                <w:szCs w:val="32"/>
              </w:rPr>
            </w:pPr>
            <w:r w:rsidRPr="001D5DFA">
              <w:rPr>
                <w:bCs/>
                <w:sz w:val="32"/>
                <w:szCs w:val="32"/>
                <w:lang w:val="sr-Cyrl-CS"/>
              </w:rPr>
              <w:t xml:space="preserve">Свако питање вреди </w:t>
            </w:r>
            <w:r w:rsidR="00A05F26" w:rsidRPr="001D5DFA">
              <w:rPr>
                <w:bCs/>
                <w:sz w:val="32"/>
                <w:szCs w:val="32"/>
                <w:lang w:val="sr-Cyrl-RS"/>
              </w:rPr>
              <w:t>2</w:t>
            </w:r>
            <w:r w:rsidR="00AD2C5E" w:rsidRPr="001D5DFA">
              <w:rPr>
                <w:bCs/>
                <w:sz w:val="32"/>
                <w:szCs w:val="32"/>
                <w:lang w:val="sr-Cyrl-CS"/>
              </w:rPr>
              <w:t xml:space="preserve"> поен</w:t>
            </w:r>
          </w:p>
        </w:tc>
      </w:tr>
    </w:tbl>
    <w:p w:rsidR="003B2EAF" w:rsidRPr="001D5DFA" w:rsidRDefault="003B2EAF" w:rsidP="00B95F40">
      <w:pPr>
        <w:rPr>
          <w:b/>
          <w:sz w:val="32"/>
          <w:szCs w:val="32"/>
          <w:lang w:val="sr-Cyrl-CS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  <w:sectPr w:rsidR="00676600" w:rsidRPr="001D5DFA" w:rsidSect="00133C39">
          <w:pgSz w:w="11907" w:h="16840" w:code="9"/>
          <w:pgMar w:top="720" w:right="720" w:bottom="720" w:left="720" w:header="510" w:footer="510" w:gutter="0"/>
          <w:cols w:space="720"/>
          <w:docGrid w:linePitch="360"/>
        </w:sect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A6337F" w:rsidRPr="001D5DFA" w:rsidRDefault="00A6337F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676600" w:rsidRPr="001D5DFA" w:rsidRDefault="00676600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AD2C5E" w:rsidRPr="001D5DFA" w:rsidRDefault="00AD2C5E" w:rsidP="00131704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131704" w:rsidRPr="001D5DFA" w:rsidRDefault="00676600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  <w:r w:rsidRPr="001D5DFA">
        <w:rPr>
          <w:b/>
          <w:bCs/>
          <w:szCs w:val="20"/>
          <w:lang w:val="ru-RU"/>
        </w:rPr>
        <w:t>ЛИТЕРАТУРА:</w:t>
      </w:r>
    </w:p>
    <w:p w:rsidR="00B50CDD" w:rsidRPr="001D5DFA" w:rsidRDefault="00B50CDD" w:rsidP="00131704">
      <w:pPr>
        <w:autoSpaceDE w:val="0"/>
        <w:autoSpaceDN w:val="0"/>
        <w:adjustRightInd w:val="0"/>
        <w:rPr>
          <w:b/>
          <w:bCs/>
          <w:szCs w:val="20"/>
          <w:lang w:val="ru-RU"/>
        </w:rPr>
      </w:pPr>
    </w:p>
    <w:p w:rsidR="005C0320" w:rsidRPr="001D5DFA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977"/>
        <w:gridCol w:w="6095"/>
        <w:gridCol w:w="1704"/>
        <w:gridCol w:w="1637"/>
      </w:tblGrid>
      <w:tr w:rsidR="005C0320" w:rsidRPr="001D5DFA" w:rsidTr="00A14B68">
        <w:trPr>
          <w:trHeight w:val="454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1D5DFA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1D5DFA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1D5DFA">
              <w:rPr>
                <w:b/>
                <w:bCs/>
                <w:sz w:val="20"/>
                <w:szCs w:val="20"/>
                <w:lang w:val="sr-Cyrl-CS"/>
              </w:rPr>
              <w:t>ИЗАДАВАЧ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1D5DFA">
              <w:rPr>
                <w:b/>
                <w:bCs/>
                <w:sz w:val="20"/>
                <w:szCs w:val="20"/>
                <w:lang w:val="sr-Cyrl-CS"/>
              </w:rPr>
              <w:t>БИБЛИОТЕ</w:t>
            </w:r>
            <w:r w:rsidRPr="001D5DFA">
              <w:rPr>
                <w:b/>
                <w:bCs/>
                <w:sz w:val="20"/>
                <w:szCs w:val="20"/>
                <w:lang w:val="en-US"/>
              </w:rPr>
              <w:t>КА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u w:val="single"/>
                <w:lang w:val="ru-RU"/>
              </w:rPr>
            </w:pPr>
            <w:r w:rsidRPr="001D5DFA">
              <w:rPr>
                <w:b/>
                <w:bCs/>
                <w:sz w:val="20"/>
                <w:szCs w:val="20"/>
                <w:lang w:val="sr-Cyrl-CS"/>
              </w:rPr>
              <w:t>ЧИТАОНИЦА</w:t>
            </w:r>
          </w:p>
        </w:tc>
      </w:tr>
      <w:tr w:rsidR="005C0320" w:rsidRPr="001D5DFA" w:rsidTr="00A14B68">
        <w:trPr>
          <w:trHeight w:val="439"/>
          <w:jc w:val="center"/>
        </w:trPr>
        <w:tc>
          <w:tcPr>
            <w:tcW w:w="1102" w:type="pct"/>
            <w:shd w:val="clear" w:color="auto" w:fill="FFFFFF"/>
            <w:vAlign w:val="center"/>
          </w:tcPr>
          <w:p w:rsidR="005C0320" w:rsidRPr="001D5DFA" w:rsidRDefault="006908F1" w:rsidP="00A14B68">
            <w:pPr>
              <w:rPr>
                <w:szCs w:val="20"/>
                <w:lang w:val="sr-Cyrl-RS"/>
              </w:rPr>
            </w:pPr>
            <w:r w:rsidRPr="001D5DFA">
              <w:rPr>
                <w:lang w:val="sr-Cyrl-RS"/>
              </w:rPr>
              <w:t>Поремећаји и болести крви и крвотворних органа код старих особа</w:t>
            </w:r>
          </w:p>
        </w:tc>
        <w:tc>
          <w:tcPr>
            <w:tcW w:w="935" w:type="pct"/>
            <w:shd w:val="clear" w:color="auto" w:fill="FFFFFF"/>
            <w:vAlign w:val="center"/>
          </w:tcPr>
          <w:p w:rsidR="006908F1" w:rsidRPr="001D5DFA" w:rsidRDefault="006908F1" w:rsidP="00A14B68">
            <w:pPr>
              <w:rPr>
                <w:szCs w:val="20"/>
                <w:lang w:val="sr-Cyrl-RS"/>
              </w:rPr>
            </w:pPr>
            <w:r w:rsidRPr="001D5DFA">
              <w:rPr>
                <w:lang w:val="sr-Cyrl-RS"/>
              </w:rPr>
              <w:t>Марисављевић Д, Милошевић Д, Николић-Жугић Ј, Чокић В, Простран М.</w:t>
            </w:r>
          </w:p>
        </w:tc>
        <w:tc>
          <w:tcPr>
            <w:tcW w:w="1914" w:type="pct"/>
            <w:shd w:val="clear" w:color="auto" w:fill="FFFFFF"/>
            <w:vAlign w:val="center"/>
          </w:tcPr>
          <w:p w:rsidR="006908F1" w:rsidRPr="001D5DFA" w:rsidRDefault="006908F1" w:rsidP="00A14B68">
            <w:pPr>
              <w:rPr>
                <w:lang w:val="sr-Cyrl-RS"/>
              </w:rPr>
            </w:pPr>
            <w:r w:rsidRPr="001D5DFA">
              <w:rPr>
                <w:lang w:val="sr-Cyrl-RS"/>
              </w:rPr>
              <w:t>Београд: Завод за уџбенике; 2017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rPr>
                <w:szCs w:val="20"/>
                <w:lang w:val="sr-Cyrl-CS"/>
              </w:rPr>
            </w:pPr>
            <w:r w:rsidRPr="001D5DFA">
              <w:rPr>
                <w:szCs w:val="20"/>
                <w:lang w:val="sr-Cyrl-CS"/>
              </w:rPr>
              <w:t>да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5C0320" w:rsidRPr="001D5DFA" w:rsidRDefault="005C0320" w:rsidP="00A14B68">
            <w:pPr>
              <w:rPr>
                <w:szCs w:val="20"/>
                <w:lang w:val="sr-Cyrl-CS"/>
              </w:rPr>
            </w:pPr>
            <w:r w:rsidRPr="001D5DFA">
              <w:rPr>
                <w:szCs w:val="20"/>
                <w:lang w:val="sr-Cyrl-CS"/>
              </w:rPr>
              <w:t>да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rPr>
                <w:szCs w:val="20"/>
                <w:lang w:val="sr-Cyrl-CS"/>
              </w:rPr>
            </w:pPr>
            <w:r w:rsidRPr="001D5DFA">
              <w:t>World Health Organization: Framework for Action on Interprofessional Education and Collaborative Practice. Geneva, WHO; 2010.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http://www.zdravlje.gov.rs (Nacionalni vodiči dobre kliničke prakse)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https://www.escardio.org/Guidelines/Clinical-Practice-Guidelines (European Society of Cardiology)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https://www.acc.org/guidelines (American College of Cardiology)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http://www.diabetes.org/ (American Diabetes Association)</w:t>
            </w:r>
          </w:p>
        </w:tc>
      </w:tr>
      <w:tr w:rsidR="006908F1" w:rsidRPr="001D5DFA" w:rsidTr="00A14B68">
        <w:trPr>
          <w:trHeight w:val="454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6908F1" w:rsidRPr="001D5DFA" w:rsidRDefault="006908F1" w:rsidP="00A14B68">
            <w:pPr>
              <w:autoSpaceDE w:val="0"/>
              <w:autoSpaceDN w:val="0"/>
              <w:adjustRightInd w:val="0"/>
            </w:pPr>
            <w:r w:rsidRPr="001D5DFA">
              <w:t>https://www.easd.org/ (European Foundation for the Study of Diabetes</w:t>
            </w:r>
          </w:p>
        </w:tc>
      </w:tr>
    </w:tbl>
    <w:p w:rsidR="00AD2C5E" w:rsidRPr="001D5DFA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D2C5E" w:rsidRPr="001D5DFA" w:rsidRDefault="00AD2C5E" w:rsidP="00864B4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</w:pPr>
    </w:p>
    <w:p w:rsidR="00342215" w:rsidRPr="001D5DFA" w:rsidRDefault="00342215" w:rsidP="00A33F5B">
      <w:pPr>
        <w:autoSpaceDE w:val="0"/>
        <w:autoSpaceDN w:val="0"/>
        <w:adjustRightInd w:val="0"/>
        <w:jc w:val="center"/>
      </w:pPr>
    </w:p>
    <w:p w:rsidR="00280812" w:rsidRPr="001D5DFA" w:rsidRDefault="00280812" w:rsidP="00A33F5B">
      <w:pPr>
        <w:autoSpaceDE w:val="0"/>
        <w:autoSpaceDN w:val="0"/>
        <w:adjustRightInd w:val="0"/>
        <w:jc w:val="center"/>
        <w:sectPr w:rsidR="00280812" w:rsidRPr="001D5DFA" w:rsidSect="0067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:rsidR="009534C0" w:rsidRPr="001D5DFA" w:rsidRDefault="009534C0" w:rsidP="00280812">
      <w:pPr>
        <w:rPr>
          <w:b/>
          <w:sz w:val="32"/>
          <w:szCs w:val="32"/>
          <w:lang w:val="ru-RU"/>
        </w:rPr>
      </w:pPr>
    </w:p>
    <w:p w:rsidR="009534C0" w:rsidRPr="001D5DFA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280812" w:rsidRPr="001D5DFA" w:rsidRDefault="00280812" w:rsidP="009534C0">
      <w:pPr>
        <w:jc w:val="center"/>
        <w:rPr>
          <w:b/>
          <w:sz w:val="32"/>
          <w:szCs w:val="32"/>
          <w:lang w:val="ru-RU"/>
        </w:rPr>
      </w:pPr>
    </w:p>
    <w:p w:rsidR="009534C0" w:rsidRPr="001D5DFA" w:rsidRDefault="009534C0" w:rsidP="009534C0">
      <w:pPr>
        <w:jc w:val="center"/>
        <w:rPr>
          <w:b/>
          <w:sz w:val="32"/>
          <w:szCs w:val="32"/>
          <w:lang w:val="ru-RU"/>
        </w:rPr>
      </w:pPr>
    </w:p>
    <w:p w:rsidR="009534C0" w:rsidRPr="001D5DFA" w:rsidRDefault="009534C0" w:rsidP="009534C0">
      <w:pPr>
        <w:jc w:val="center"/>
        <w:rPr>
          <w:b/>
          <w:sz w:val="36"/>
          <w:szCs w:val="32"/>
          <w:lang w:val="sr-Cyrl-CS"/>
        </w:rPr>
      </w:pPr>
      <w:r w:rsidRPr="001D5DFA">
        <w:rPr>
          <w:b/>
          <w:sz w:val="32"/>
          <w:szCs w:val="32"/>
          <w:lang w:val="sr-Cyrl-CS"/>
        </w:rPr>
        <w:t>РАСПОРЕД ПРЕДАВАЊА</w:t>
      </w:r>
      <w:r w:rsidR="00A1183F" w:rsidRPr="001D5DFA">
        <w:rPr>
          <w:b/>
          <w:sz w:val="32"/>
          <w:szCs w:val="32"/>
          <w:lang w:val="sr-Cyrl-CS"/>
        </w:rPr>
        <w:t xml:space="preserve"> И </w:t>
      </w:r>
      <w:r w:rsidR="00A1183F" w:rsidRPr="001D5DFA">
        <w:rPr>
          <w:b/>
          <w:sz w:val="32"/>
          <w:szCs w:val="32"/>
        </w:rPr>
        <w:t>СЕМИНАРА</w:t>
      </w:r>
    </w:p>
    <w:p w:rsidR="009534C0" w:rsidRPr="001D5DFA" w:rsidRDefault="009534C0" w:rsidP="009534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961"/>
      </w:tblGrid>
      <w:tr w:rsidR="009534C0" w:rsidRPr="001D5DFA" w:rsidTr="00DB2CEE">
        <w:trPr>
          <w:jc w:val="center"/>
        </w:trPr>
        <w:tc>
          <w:tcPr>
            <w:tcW w:w="10138" w:type="dxa"/>
          </w:tcPr>
          <w:p w:rsidR="009534C0" w:rsidRPr="001D5DFA" w:rsidRDefault="009534C0" w:rsidP="00DB2CEE">
            <w:pPr>
              <w:jc w:val="center"/>
              <w:rPr>
                <w:b/>
                <w:sz w:val="40"/>
                <w:szCs w:val="40"/>
              </w:rPr>
            </w:pPr>
          </w:p>
          <w:p w:rsidR="009534C0" w:rsidRPr="001D5DFA" w:rsidRDefault="009534C0" w:rsidP="009B57BB">
            <w:pPr>
              <w:jc w:val="center"/>
              <w:rPr>
                <w:b/>
                <w:sz w:val="40"/>
                <w:szCs w:val="48"/>
                <w:vertAlign w:val="superscript"/>
              </w:rPr>
            </w:pPr>
          </w:p>
        </w:tc>
      </w:tr>
    </w:tbl>
    <w:p w:rsidR="00A33F5B" w:rsidRPr="001D5DFA" w:rsidRDefault="00A33F5B" w:rsidP="00B3550A">
      <w:pPr>
        <w:jc w:val="center"/>
        <w:rPr>
          <w:b/>
          <w:sz w:val="32"/>
          <w:szCs w:val="32"/>
        </w:rPr>
      </w:pPr>
    </w:p>
    <w:p w:rsidR="00A33F5B" w:rsidRPr="001D5DFA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A33F5B" w:rsidRPr="001D5DFA" w:rsidRDefault="00A33F5B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6908F1" w:rsidRPr="001D5DFA" w:rsidRDefault="006908F1" w:rsidP="00B3550A">
      <w:pPr>
        <w:jc w:val="center"/>
        <w:rPr>
          <w:b/>
          <w:sz w:val="32"/>
          <w:szCs w:val="32"/>
          <w:lang w:val="sr-Cyrl-CS"/>
        </w:rPr>
      </w:pPr>
    </w:p>
    <w:p w:rsidR="00FE4922" w:rsidRPr="001D5DFA" w:rsidRDefault="00FE4922" w:rsidP="006908F1">
      <w:pPr>
        <w:rPr>
          <w:b/>
          <w:sz w:val="22"/>
          <w:szCs w:val="22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98"/>
        <w:gridCol w:w="1122"/>
        <w:gridCol w:w="7695"/>
        <w:gridCol w:w="461"/>
        <w:gridCol w:w="4144"/>
        <w:gridCol w:w="27"/>
      </w:tblGrid>
      <w:tr w:rsidR="009B57BB" w:rsidRPr="001D5DFA" w:rsidTr="006908F1">
        <w:trPr>
          <w:cantSplit/>
          <w:trHeight w:val="567"/>
          <w:tblHeader/>
        </w:trPr>
        <w:tc>
          <w:tcPr>
            <w:tcW w:w="447" w:type="pct"/>
            <w:gridSpan w:val="2"/>
            <w:shd w:val="clear" w:color="auto" w:fill="D9D9D9"/>
            <w:vAlign w:val="center"/>
          </w:tcPr>
          <w:p w:rsidR="009B57BB" w:rsidRPr="001D5DFA" w:rsidRDefault="009B57BB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b/>
                <w:sz w:val="22"/>
                <w:szCs w:val="22"/>
                <w:lang w:val="sr-Cyrl-CS"/>
              </w:rPr>
              <w:lastRenderedPageBreak/>
              <w:t>недеља</w:t>
            </w:r>
          </w:p>
        </w:tc>
        <w:tc>
          <w:tcPr>
            <w:tcW w:w="380" w:type="pct"/>
            <w:shd w:val="clear" w:color="auto" w:fill="D9D9D9"/>
            <w:vAlign w:val="center"/>
          </w:tcPr>
          <w:p w:rsidR="009B57BB" w:rsidRPr="001D5DFA" w:rsidRDefault="009B57BB" w:rsidP="00133C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1D5DFA">
              <w:rPr>
                <w:b/>
                <w:sz w:val="22"/>
                <w:szCs w:val="22"/>
                <w:lang w:val="sr-Cyrl-CS"/>
              </w:rPr>
              <w:t>тип</w:t>
            </w:r>
          </w:p>
        </w:tc>
        <w:tc>
          <w:tcPr>
            <w:tcW w:w="2761" w:type="pct"/>
            <w:gridSpan w:val="2"/>
            <w:shd w:val="clear" w:color="auto" w:fill="D9D9D9"/>
            <w:vAlign w:val="center"/>
          </w:tcPr>
          <w:p w:rsidR="009B57BB" w:rsidRPr="001D5DFA" w:rsidRDefault="009B57BB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b/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412" w:type="pct"/>
            <w:gridSpan w:val="2"/>
            <w:shd w:val="clear" w:color="auto" w:fill="D9D9D9"/>
            <w:vAlign w:val="center"/>
          </w:tcPr>
          <w:p w:rsidR="009B57BB" w:rsidRPr="001D5DFA" w:rsidRDefault="009B57BB" w:rsidP="00133C3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D5DFA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</w:tr>
      <w:tr w:rsidR="004B7CCF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B7CCF" w:rsidRPr="001D5DFA" w:rsidRDefault="004B7CCF" w:rsidP="00133C39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80" w:type="pct"/>
            <w:vAlign w:val="center"/>
          </w:tcPr>
          <w:p w:rsidR="004B7CCF" w:rsidRPr="001D5DFA" w:rsidRDefault="004F7F24" w:rsidP="00133C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B7CCF" w:rsidRPr="001D5DFA" w:rsidRDefault="00A14B68" w:rsidP="00A14B68">
            <w:pPr>
              <w:spacing w:after="160" w:line="259" w:lineRule="auto"/>
              <w:rPr>
                <w:bCs/>
                <w:sz w:val="22"/>
                <w:szCs w:val="22"/>
                <w:lang w:val="sr-Cyrl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Тимски интерпрофесионални приступ п</w:t>
            </w:r>
            <w:r w:rsidRPr="001D5DFA">
              <w:rPr>
                <w:bCs/>
                <w:sz w:val="22"/>
                <w:szCs w:val="22"/>
              </w:rPr>
              <w:t>олитрауматизован</w:t>
            </w:r>
            <w:r w:rsidRPr="001D5DFA">
              <w:rPr>
                <w:bCs/>
                <w:sz w:val="22"/>
                <w:szCs w:val="22"/>
                <w:lang w:val="sr-Cyrl-RS"/>
              </w:rPr>
              <w:t>ом</w:t>
            </w:r>
            <w:r w:rsidRPr="001D5DFA">
              <w:rPr>
                <w:bCs/>
                <w:sz w:val="22"/>
                <w:szCs w:val="22"/>
              </w:rPr>
              <w:t xml:space="preserve"> пацијент</w:t>
            </w:r>
            <w:r w:rsidRPr="001D5DFA">
              <w:rPr>
                <w:bCs/>
                <w:sz w:val="22"/>
                <w:szCs w:val="22"/>
                <w:lang w:val="sr-Cyrl-RS"/>
              </w:rPr>
              <w:t>у.</w:t>
            </w:r>
          </w:p>
        </w:tc>
        <w:tc>
          <w:tcPr>
            <w:tcW w:w="1412" w:type="pct"/>
            <w:gridSpan w:val="2"/>
            <w:vAlign w:val="center"/>
          </w:tcPr>
          <w:p w:rsidR="004B7CCF" w:rsidRPr="001D5DFA" w:rsidRDefault="00406F34" w:rsidP="00133C39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 xml:space="preserve">Тимски интерпрофесионални приступ дементним пацијентима. </w:t>
            </w:r>
            <w:r w:rsidRPr="001D5D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64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 xml:space="preserve">Тимски интерпрофесионални приступ онколошким пацијентима. </w:t>
            </w:r>
            <w:r w:rsidRPr="001D5D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</w:rPr>
            </w:pPr>
            <w:r w:rsidRPr="001D5DFA">
              <w:rPr>
                <w:bCs/>
                <w:sz w:val="22"/>
                <w:szCs w:val="22"/>
              </w:rPr>
              <w:t>Уочавање терапијске грешке</w:t>
            </w:r>
            <w:r w:rsidRPr="001D5DFA">
              <w:rPr>
                <w:bCs/>
                <w:sz w:val="22"/>
                <w:szCs w:val="22"/>
                <w:lang w:val="sr-Cyrl-RS"/>
              </w:rPr>
              <w:t xml:space="preserve"> од стране другог здравственог радника</w:t>
            </w:r>
            <w:r w:rsidRPr="001D5DFA">
              <w:rPr>
                <w:bCs/>
                <w:sz w:val="22"/>
                <w:szCs w:val="22"/>
              </w:rPr>
              <w:t xml:space="preserve"> у</w:t>
            </w:r>
            <w:r w:rsidRPr="001D5DFA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1D5DFA">
              <w:rPr>
                <w:bCs/>
                <w:sz w:val="22"/>
                <w:szCs w:val="22"/>
              </w:rPr>
              <w:t>клиничкој пракси</w:t>
            </w:r>
            <w:r w:rsidRPr="001D5DFA">
              <w:rPr>
                <w:bCs/>
                <w:sz w:val="22"/>
                <w:szCs w:val="22"/>
                <w:lang w:val="sr-Cyrl-RS"/>
              </w:rPr>
              <w:t xml:space="preserve"> - дилеме и решења.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Зависност и злоупотреба лекова у фармацеутској пракси.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655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Сагледавање и приступ здравственим потребама у трудноћи.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Место и улога стоматолога у конзилијуму - примери из праксе.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Место и улога фармацеута у саветовању пацијената код набавке и коришћења суплемената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24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 xml:space="preserve">Грешке у прописивању, издавању и/или коришћењу лекова.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653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 xml:space="preserve">Примена антибиотика у медицинској, стоматолошкој и фармацеутској пракси - дилеме и решења у вези са нежељеним ефектима.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67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 xml:space="preserve">Изазови доктора медицине, стоматологије и/или магистра фармације у вези са несараљивим пацијентом - примери из праксе. 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13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Нежељени ефекти терапије и процедура у соматолошкој пракси.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413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  <w:lang w:val="sr-Latn-RS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Изазови у раду лекара примарне здравствене заштите.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55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rPr>
                <w:bCs/>
                <w:sz w:val="22"/>
                <w:szCs w:val="22"/>
              </w:rPr>
            </w:pPr>
            <w:r w:rsidRPr="001D5DFA">
              <w:rPr>
                <w:bCs/>
                <w:sz w:val="22"/>
                <w:szCs w:val="22"/>
                <w:lang w:val="sr-Cyrl-RS"/>
              </w:rPr>
              <w:t>Сарадња здравствених радника и здравствених сарадника - практични аспекти.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4F7F24" w:rsidRPr="001D5DFA" w:rsidTr="006908F1">
        <w:trPr>
          <w:cantSplit/>
          <w:trHeight w:val="501"/>
        </w:trPr>
        <w:tc>
          <w:tcPr>
            <w:tcW w:w="447" w:type="pct"/>
            <w:gridSpan w:val="2"/>
            <w:vAlign w:val="center"/>
          </w:tcPr>
          <w:p w:rsidR="004F7F24" w:rsidRPr="001D5DFA" w:rsidRDefault="004F7F24" w:rsidP="004F7F24">
            <w:pPr>
              <w:jc w:val="center"/>
              <w:rPr>
                <w:sz w:val="22"/>
                <w:szCs w:val="22"/>
                <w:lang w:val="sr-Cyrl-CS"/>
              </w:rPr>
            </w:pPr>
            <w:r w:rsidRPr="001D5DFA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380" w:type="pct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D5DFA">
              <w:rPr>
                <w:b/>
                <w:bCs/>
                <w:sz w:val="22"/>
                <w:szCs w:val="22"/>
                <w:lang w:val="ru-RU"/>
              </w:rPr>
              <w:t>В</w:t>
            </w:r>
          </w:p>
        </w:tc>
        <w:tc>
          <w:tcPr>
            <w:tcW w:w="2761" w:type="pct"/>
            <w:gridSpan w:val="2"/>
            <w:vAlign w:val="center"/>
          </w:tcPr>
          <w:p w:rsidR="004F7F24" w:rsidRPr="001D5DFA" w:rsidRDefault="004F7F24" w:rsidP="004F7F24">
            <w:pPr>
              <w:autoSpaceDE w:val="0"/>
              <w:autoSpaceDN w:val="0"/>
              <w:adjustRightInd w:val="0"/>
              <w:rPr>
                <w:bCs/>
                <w:caps/>
                <w:sz w:val="22"/>
                <w:szCs w:val="22"/>
                <w:lang w:val="ru-RU"/>
              </w:rPr>
            </w:pPr>
            <w:r w:rsidRPr="001D5DFA">
              <w:rPr>
                <w:bCs/>
                <w:sz w:val="22"/>
                <w:szCs w:val="22"/>
                <w:lang w:val="ru-RU"/>
              </w:rPr>
              <w:t>Репетиторијум</w:t>
            </w:r>
          </w:p>
        </w:tc>
        <w:tc>
          <w:tcPr>
            <w:tcW w:w="1412" w:type="pct"/>
            <w:gridSpan w:val="2"/>
            <w:vAlign w:val="center"/>
          </w:tcPr>
          <w:p w:rsidR="004F7F24" w:rsidRPr="001D5DFA" w:rsidRDefault="004F7F24" w:rsidP="004F7F24">
            <w:pPr>
              <w:rPr>
                <w:sz w:val="22"/>
                <w:szCs w:val="22"/>
                <w:lang w:val="sr-Cyrl-RS"/>
              </w:rPr>
            </w:pPr>
            <w:r w:rsidRPr="001D5DFA">
              <w:rPr>
                <w:sz w:val="22"/>
                <w:szCs w:val="22"/>
                <w:lang w:val="sr-Cyrl-RS"/>
              </w:rPr>
              <w:t>По један наставник или сарадник ИАСМ, ИАСС, ИАСФ</w:t>
            </w:r>
          </w:p>
        </w:tc>
      </w:tr>
      <w:tr w:rsidR="00A14B68" w:rsidRPr="001D5DFA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1D5DFA" w:rsidRDefault="00A14B68" w:rsidP="00A14B68">
            <w:pPr>
              <w:jc w:val="center"/>
              <w:rPr>
                <w:b/>
                <w:sz w:val="28"/>
                <w:szCs w:val="32"/>
                <w:lang w:val="ru-RU"/>
              </w:rPr>
            </w:pPr>
            <w:r w:rsidRPr="001D5DFA">
              <w:rPr>
                <w:b/>
                <w:sz w:val="28"/>
                <w:szCs w:val="32"/>
                <w:lang w:val="ru-RU"/>
              </w:rPr>
              <w:lastRenderedPageBreak/>
              <w:t>ЗТ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1D5DFA" w:rsidRDefault="00A14B68" w:rsidP="00A14B68">
            <w:pPr>
              <w:jc w:val="center"/>
              <w:rPr>
                <w:b/>
                <w:sz w:val="28"/>
                <w:szCs w:val="22"/>
              </w:rPr>
            </w:pPr>
            <w:r w:rsidRPr="001D5DFA">
              <w:rPr>
                <w:b/>
                <w:sz w:val="28"/>
                <w:szCs w:val="22"/>
              </w:rPr>
              <w:t>ЗАВРШНИ ТЕСТ</w:t>
            </w:r>
          </w:p>
        </w:tc>
      </w:tr>
      <w:tr w:rsidR="00A14B68" w:rsidRPr="00F3680C" w:rsidTr="006908F1">
        <w:tblPrEx>
          <w:tblLook w:val="00A0" w:firstRow="1" w:lastRow="0" w:firstColumn="1" w:lastColumn="0" w:noHBand="0" w:noVBand="0"/>
        </w:tblPrEx>
        <w:trPr>
          <w:gridAfter w:val="1"/>
          <w:wAfter w:w="9" w:type="pct"/>
          <w:cantSplit/>
          <w:trHeight w:val="567"/>
        </w:trPr>
        <w:tc>
          <w:tcPr>
            <w:tcW w:w="380" w:type="pct"/>
            <w:vAlign w:val="center"/>
          </w:tcPr>
          <w:p w:rsidR="00A14B68" w:rsidRPr="001D5DFA" w:rsidRDefault="00A14B68" w:rsidP="00A14B68">
            <w:pPr>
              <w:jc w:val="center"/>
              <w:rPr>
                <w:b/>
                <w:sz w:val="28"/>
                <w:szCs w:val="28"/>
              </w:rPr>
            </w:pPr>
            <w:r w:rsidRPr="001D5DFA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611" w:type="pct"/>
            <w:gridSpan w:val="5"/>
            <w:vAlign w:val="center"/>
          </w:tcPr>
          <w:p w:rsidR="00A14B68" w:rsidRPr="00F3680C" w:rsidRDefault="00A14B68" w:rsidP="00A14B68">
            <w:pPr>
              <w:jc w:val="center"/>
              <w:rPr>
                <w:b/>
                <w:sz w:val="28"/>
                <w:szCs w:val="22"/>
              </w:rPr>
            </w:pPr>
            <w:r w:rsidRPr="001D5DFA">
              <w:rPr>
                <w:b/>
                <w:sz w:val="28"/>
                <w:szCs w:val="22"/>
              </w:rPr>
              <w:t>ИСПИТ (јунски рок)</w:t>
            </w:r>
          </w:p>
        </w:tc>
      </w:tr>
      <w:tr w:rsidR="00A14B68" w:rsidRPr="00F3680C" w:rsidTr="006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68" w:type="pct"/>
          <w:trHeight w:val="454"/>
        </w:trPr>
        <w:tc>
          <w:tcPr>
            <w:tcW w:w="3432" w:type="pct"/>
            <w:gridSpan w:val="4"/>
            <w:vAlign w:val="center"/>
          </w:tcPr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14B68" w:rsidRPr="00712EE2" w:rsidRDefault="00A14B68" w:rsidP="00A14B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A22361" w:rsidRPr="00F3680C" w:rsidRDefault="00A22361" w:rsidP="006908F1"/>
    <w:sectPr w:rsidR="00A22361" w:rsidRPr="00F3680C" w:rsidSect="00A44CA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98" w:rsidRDefault="00C01798" w:rsidP="000233D7">
      <w:r>
        <w:separator/>
      </w:r>
    </w:p>
  </w:endnote>
  <w:endnote w:type="continuationSeparator" w:id="0">
    <w:p w:rsidR="00C01798" w:rsidRDefault="00C01798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98" w:rsidRDefault="00C01798" w:rsidP="000233D7">
      <w:r>
        <w:separator/>
      </w:r>
    </w:p>
  </w:footnote>
  <w:footnote w:type="continuationSeparator" w:id="0">
    <w:p w:rsidR="00C01798" w:rsidRDefault="00C01798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F80"/>
    <w:multiLevelType w:val="hybridMultilevel"/>
    <w:tmpl w:val="8668AD3C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064B169F"/>
    <w:multiLevelType w:val="hybridMultilevel"/>
    <w:tmpl w:val="2266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67EFF"/>
    <w:multiLevelType w:val="hybridMultilevel"/>
    <w:tmpl w:val="3618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9AB906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C34EB"/>
    <w:multiLevelType w:val="hybridMultilevel"/>
    <w:tmpl w:val="93EEA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5C16"/>
    <w:multiLevelType w:val="hybridMultilevel"/>
    <w:tmpl w:val="E970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E70F9"/>
    <w:multiLevelType w:val="hybridMultilevel"/>
    <w:tmpl w:val="AA32EE82"/>
    <w:lvl w:ilvl="0" w:tplc="BE2A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D94A63"/>
    <w:multiLevelType w:val="hybridMultilevel"/>
    <w:tmpl w:val="E93A1DB6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6EE5DA9"/>
    <w:multiLevelType w:val="hybridMultilevel"/>
    <w:tmpl w:val="D678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AC7"/>
    <w:multiLevelType w:val="hybridMultilevel"/>
    <w:tmpl w:val="65B41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877682"/>
    <w:multiLevelType w:val="hybridMultilevel"/>
    <w:tmpl w:val="373C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D7F63"/>
    <w:multiLevelType w:val="hybridMultilevel"/>
    <w:tmpl w:val="AFFC027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5">
    <w:nsid w:val="624F42CE"/>
    <w:multiLevelType w:val="hybridMultilevel"/>
    <w:tmpl w:val="504AA6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D1F89"/>
    <w:multiLevelType w:val="hybridMultilevel"/>
    <w:tmpl w:val="0F80E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3F134E"/>
    <w:multiLevelType w:val="hybridMultilevel"/>
    <w:tmpl w:val="721ACF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77A48"/>
    <w:multiLevelType w:val="hybridMultilevel"/>
    <w:tmpl w:val="C3F2C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C4D90"/>
    <w:multiLevelType w:val="hybridMultilevel"/>
    <w:tmpl w:val="A72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269DA"/>
    <w:multiLevelType w:val="hybridMultilevel"/>
    <w:tmpl w:val="40C88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0603B3"/>
    <w:multiLevelType w:val="hybridMultilevel"/>
    <w:tmpl w:val="B9FEFCC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>
    <w:nsid w:val="7DA207BB"/>
    <w:multiLevelType w:val="hybridMultilevel"/>
    <w:tmpl w:val="85A4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F44B67"/>
    <w:multiLevelType w:val="hybridMultilevel"/>
    <w:tmpl w:val="CAD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65330"/>
    <w:multiLevelType w:val="hybridMultilevel"/>
    <w:tmpl w:val="60C862D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7FEB2CA8"/>
    <w:multiLevelType w:val="hybridMultilevel"/>
    <w:tmpl w:val="CE7C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4"/>
  </w:num>
  <w:num w:numId="7">
    <w:abstractNumId w:val="11"/>
  </w:num>
  <w:num w:numId="8">
    <w:abstractNumId w:val="16"/>
  </w:num>
  <w:num w:numId="9">
    <w:abstractNumId w:val="20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3"/>
  </w:num>
  <w:num w:numId="15">
    <w:abstractNumId w:val="22"/>
  </w:num>
  <w:num w:numId="16">
    <w:abstractNumId w:val="4"/>
  </w:num>
  <w:num w:numId="17">
    <w:abstractNumId w:val="25"/>
  </w:num>
  <w:num w:numId="18">
    <w:abstractNumId w:val="1"/>
  </w:num>
  <w:num w:numId="19">
    <w:abstractNumId w:val="21"/>
  </w:num>
  <w:num w:numId="20">
    <w:abstractNumId w:val="18"/>
  </w:num>
  <w:num w:numId="21">
    <w:abstractNumId w:val="26"/>
  </w:num>
  <w:num w:numId="22">
    <w:abstractNumId w:val="23"/>
  </w:num>
  <w:num w:numId="23">
    <w:abstractNumId w:val="0"/>
  </w:num>
  <w:num w:numId="24">
    <w:abstractNumId w:val="9"/>
  </w:num>
  <w:num w:numId="25">
    <w:abstractNumId w:val="13"/>
  </w:num>
  <w:num w:numId="26">
    <w:abstractNumId w:val="17"/>
  </w:num>
  <w:num w:numId="2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53E3"/>
    <w:rsid w:val="00017767"/>
    <w:rsid w:val="00020ADD"/>
    <w:rsid w:val="000225C5"/>
    <w:rsid w:val="000233D7"/>
    <w:rsid w:val="00032BEE"/>
    <w:rsid w:val="00037C8D"/>
    <w:rsid w:val="000425BA"/>
    <w:rsid w:val="00042CFF"/>
    <w:rsid w:val="00044D67"/>
    <w:rsid w:val="00050B19"/>
    <w:rsid w:val="0005685C"/>
    <w:rsid w:val="000603F7"/>
    <w:rsid w:val="000631C9"/>
    <w:rsid w:val="0007305F"/>
    <w:rsid w:val="0008087B"/>
    <w:rsid w:val="00080DBC"/>
    <w:rsid w:val="00086ADD"/>
    <w:rsid w:val="00090715"/>
    <w:rsid w:val="000A13F5"/>
    <w:rsid w:val="000A334C"/>
    <w:rsid w:val="000B47BD"/>
    <w:rsid w:val="000B70F8"/>
    <w:rsid w:val="000C20CA"/>
    <w:rsid w:val="000C485A"/>
    <w:rsid w:val="000D0971"/>
    <w:rsid w:val="000D6969"/>
    <w:rsid w:val="000D6B9E"/>
    <w:rsid w:val="000D7A31"/>
    <w:rsid w:val="000E5634"/>
    <w:rsid w:val="000E6679"/>
    <w:rsid w:val="000E7795"/>
    <w:rsid w:val="000F065B"/>
    <w:rsid w:val="000F0F88"/>
    <w:rsid w:val="000F6236"/>
    <w:rsid w:val="000F6662"/>
    <w:rsid w:val="000F6B4B"/>
    <w:rsid w:val="000F7E67"/>
    <w:rsid w:val="00103F9B"/>
    <w:rsid w:val="0010451B"/>
    <w:rsid w:val="00105CB6"/>
    <w:rsid w:val="00105E35"/>
    <w:rsid w:val="0011622F"/>
    <w:rsid w:val="00117483"/>
    <w:rsid w:val="00120E08"/>
    <w:rsid w:val="001224F9"/>
    <w:rsid w:val="00125A3F"/>
    <w:rsid w:val="00127D50"/>
    <w:rsid w:val="001314D8"/>
    <w:rsid w:val="00131704"/>
    <w:rsid w:val="00132955"/>
    <w:rsid w:val="00132B81"/>
    <w:rsid w:val="0013335E"/>
    <w:rsid w:val="00133C39"/>
    <w:rsid w:val="00137DE1"/>
    <w:rsid w:val="001441AA"/>
    <w:rsid w:val="00147370"/>
    <w:rsid w:val="001500E8"/>
    <w:rsid w:val="00154F3B"/>
    <w:rsid w:val="0017447C"/>
    <w:rsid w:val="001912DB"/>
    <w:rsid w:val="001931F1"/>
    <w:rsid w:val="00193CA2"/>
    <w:rsid w:val="001A2DDB"/>
    <w:rsid w:val="001A6CB3"/>
    <w:rsid w:val="001B0157"/>
    <w:rsid w:val="001B1673"/>
    <w:rsid w:val="001B574A"/>
    <w:rsid w:val="001B69DD"/>
    <w:rsid w:val="001C02C5"/>
    <w:rsid w:val="001C3F38"/>
    <w:rsid w:val="001C4C5F"/>
    <w:rsid w:val="001C6906"/>
    <w:rsid w:val="001D4212"/>
    <w:rsid w:val="001D53DE"/>
    <w:rsid w:val="001D5803"/>
    <w:rsid w:val="001D5DFA"/>
    <w:rsid w:val="001E6296"/>
    <w:rsid w:val="001F08C1"/>
    <w:rsid w:val="001F0C60"/>
    <w:rsid w:val="001F3E59"/>
    <w:rsid w:val="0020005D"/>
    <w:rsid w:val="00203834"/>
    <w:rsid w:val="0020483C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18AF"/>
    <w:rsid w:val="0025194B"/>
    <w:rsid w:val="00264B76"/>
    <w:rsid w:val="00265D9D"/>
    <w:rsid w:val="002768E9"/>
    <w:rsid w:val="00280812"/>
    <w:rsid w:val="00282AEB"/>
    <w:rsid w:val="0028565C"/>
    <w:rsid w:val="00291EF8"/>
    <w:rsid w:val="00294E09"/>
    <w:rsid w:val="002A0F93"/>
    <w:rsid w:val="002A1DE8"/>
    <w:rsid w:val="002A68D6"/>
    <w:rsid w:val="002B5BE5"/>
    <w:rsid w:val="002B721E"/>
    <w:rsid w:val="002D061E"/>
    <w:rsid w:val="002D2D34"/>
    <w:rsid w:val="002E76EA"/>
    <w:rsid w:val="002F0076"/>
    <w:rsid w:val="00304730"/>
    <w:rsid w:val="00306B68"/>
    <w:rsid w:val="00307467"/>
    <w:rsid w:val="0031114C"/>
    <w:rsid w:val="00313841"/>
    <w:rsid w:val="003171F5"/>
    <w:rsid w:val="00317762"/>
    <w:rsid w:val="0032056A"/>
    <w:rsid w:val="0032178D"/>
    <w:rsid w:val="00330B47"/>
    <w:rsid w:val="003315E5"/>
    <w:rsid w:val="00331D37"/>
    <w:rsid w:val="003406A8"/>
    <w:rsid w:val="00341D59"/>
    <w:rsid w:val="00342215"/>
    <w:rsid w:val="00342F93"/>
    <w:rsid w:val="00347A34"/>
    <w:rsid w:val="00357C3A"/>
    <w:rsid w:val="00376E04"/>
    <w:rsid w:val="00376E9F"/>
    <w:rsid w:val="00380C66"/>
    <w:rsid w:val="00382564"/>
    <w:rsid w:val="0038404D"/>
    <w:rsid w:val="00391733"/>
    <w:rsid w:val="0039365B"/>
    <w:rsid w:val="00393AA9"/>
    <w:rsid w:val="003A348A"/>
    <w:rsid w:val="003A4E21"/>
    <w:rsid w:val="003B2EAF"/>
    <w:rsid w:val="003B385C"/>
    <w:rsid w:val="003B57BA"/>
    <w:rsid w:val="003C1A45"/>
    <w:rsid w:val="003D5517"/>
    <w:rsid w:val="003E579A"/>
    <w:rsid w:val="003E5939"/>
    <w:rsid w:val="00403D03"/>
    <w:rsid w:val="00406F34"/>
    <w:rsid w:val="00407612"/>
    <w:rsid w:val="00412715"/>
    <w:rsid w:val="004145C4"/>
    <w:rsid w:val="0041787B"/>
    <w:rsid w:val="00421525"/>
    <w:rsid w:val="004240EA"/>
    <w:rsid w:val="00433340"/>
    <w:rsid w:val="004378C7"/>
    <w:rsid w:val="0044487C"/>
    <w:rsid w:val="00446C90"/>
    <w:rsid w:val="00471670"/>
    <w:rsid w:val="00471827"/>
    <w:rsid w:val="00473687"/>
    <w:rsid w:val="00475D17"/>
    <w:rsid w:val="004762F1"/>
    <w:rsid w:val="004800C9"/>
    <w:rsid w:val="00480F0C"/>
    <w:rsid w:val="00481410"/>
    <w:rsid w:val="004844F0"/>
    <w:rsid w:val="00484760"/>
    <w:rsid w:val="004855C2"/>
    <w:rsid w:val="004869C1"/>
    <w:rsid w:val="004961DB"/>
    <w:rsid w:val="004A3CBC"/>
    <w:rsid w:val="004A4326"/>
    <w:rsid w:val="004B3E69"/>
    <w:rsid w:val="004B58A7"/>
    <w:rsid w:val="004B59BE"/>
    <w:rsid w:val="004B7CCF"/>
    <w:rsid w:val="004C0575"/>
    <w:rsid w:val="004C21C2"/>
    <w:rsid w:val="004C469C"/>
    <w:rsid w:val="004D0FB2"/>
    <w:rsid w:val="004D4A7E"/>
    <w:rsid w:val="004E4E07"/>
    <w:rsid w:val="004E507A"/>
    <w:rsid w:val="004E52CE"/>
    <w:rsid w:val="004E6D7C"/>
    <w:rsid w:val="004F6A84"/>
    <w:rsid w:val="004F7F24"/>
    <w:rsid w:val="00505B56"/>
    <w:rsid w:val="00507C54"/>
    <w:rsid w:val="00513026"/>
    <w:rsid w:val="00513FD8"/>
    <w:rsid w:val="00516CE9"/>
    <w:rsid w:val="0052201C"/>
    <w:rsid w:val="00523F0A"/>
    <w:rsid w:val="005244A6"/>
    <w:rsid w:val="00531902"/>
    <w:rsid w:val="00531E5C"/>
    <w:rsid w:val="005330A3"/>
    <w:rsid w:val="00533E89"/>
    <w:rsid w:val="005419AD"/>
    <w:rsid w:val="00542BAA"/>
    <w:rsid w:val="00550E01"/>
    <w:rsid w:val="00552CA8"/>
    <w:rsid w:val="0055630A"/>
    <w:rsid w:val="0055751E"/>
    <w:rsid w:val="005579C3"/>
    <w:rsid w:val="00561251"/>
    <w:rsid w:val="00567834"/>
    <w:rsid w:val="00576E78"/>
    <w:rsid w:val="005778CF"/>
    <w:rsid w:val="00577B94"/>
    <w:rsid w:val="00580AE7"/>
    <w:rsid w:val="00581874"/>
    <w:rsid w:val="00586BDA"/>
    <w:rsid w:val="005A0FE4"/>
    <w:rsid w:val="005A3405"/>
    <w:rsid w:val="005A5686"/>
    <w:rsid w:val="005B0B06"/>
    <w:rsid w:val="005B1145"/>
    <w:rsid w:val="005B3330"/>
    <w:rsid w:val="005B4379"/>
    <w:rsid w:val="005B623F"/>
    <w:rsid w:val="005B68C2"/>
    <w:rsid w:val="005C0320"/>
    <w:rsid w:val="005C6C75"/>
    <w:rsid w:val="005D11A8"/>
    <w:rsid w:val="005D21F4"/>
    <w:rsid w:val="005D7296"/>
    <w:rsid w:val="005E34E7"/>
    <w:rsid w:val="005E3F56"/>
    <w:rsid w:val="005E49F6"/>
    <w:rsid w:val="005E6186"/>
    <w:rsid w:val="005F0140"/>
    <w:rsid w:val="005F175E"/>
    <w:rsid w:val="005F21F6"/>
    <w:rsid w:val="005F406C"/>
    <w:rsid w:val="005F4698"/>
    <w:rsid w:val="005F702F"/>
    <w:rsid w:val="006004BC"/>
    <w:rsid w:val="00603860"/>
    <w:rsid w:val="006063C3"/>
    <w:rsid w:val="00612121"/>
    <w:rsid w:val="00615773"/>
    <w:rsid w:val="00620E37"/>
    <w:rsid w:val="00621576"/>
    <w:rsid w:val="0062486B"/>
    <w:rsid w:val="00627F11"/>
    <w:rsid w:val="00630B97"/>
    <w:rsid w:val="006334E8"/>
    <w:rsid w:val="00633A30"/>
    <w:rsid w:val="00640EB4"/>
    <w:rsid w:val="00641E1F"/>
    <w:rsid w:val="0064285E"/>
    <w:rsid w:val="006437F5"/>
    <w:rsid w:val="006469D8"/>
    <w:rsid w:val="00654C90"/>
    <w:rsid w:val="00655350"/>
    <w:rsid w:val="006569ED"/>
    <w:rsid w:val="00657479"/>
    <w:rsid w:val="00661920"/>
    <w:rsid w:val="0066301B"/>
    <w:rsid w:val="00664527"/>
    <w:rsid w:val="00666C00"/>
    <w:rsid w:val="00676600"/>
    <w:rsid w:val="006771EE"/>
    <w:rsid w:val="0068048D"/>
    <w:rsid w:val="0068050E"/>
    <w:rsid w:val="006824F4"/>
    <w:rsid w:val="006832D7"/>
    <w:rsid w:val="0068349C"/>
    <w:rsid w:val="00690380"/>
    <w:rsid w:val="006908F1"/>
    <w:rsid w:val="00694215"/>
    <w:rsid w:val="00695DFA"/>
    <w:rsid w:val="006A0C36"/>
    <w:rsid w:val="006A7362"/>
    <w:rsid w:val="006B26AA"/>
    <w:rsid w:val="006B3632"/>
    <w:rsid w:val="006B36A4"/>
    <w:rsid w:val="006C41FC"/>
    <w:rsid w:val="006C76B6"/>
    <w:rsid w:val="006E7106"/>
    <w:rsid w:val="006F5F72"/>
    <w:rsid w:val="00702794"/>
    <w:rsid w:val="00704E3B"/>
    <w:rsid w:val="00705377"/>
    <w:rsid w:val="00706212"/>
    <w:rsid w:val="00706347"/>
    <w:rsid w:val="00712EE2"/>
    <w:rsid w:val="0071419A"/>
    <w:rsid w:val="0072368C"/>
    <w:rsid w:val="00726390"/>
    <w:rsid w:val="0073321D"/>
    <w:rsid w:val="00733F22"/>
    <w:rsid w:val="00741E94"/>
    <w:rsid w:val="00742F07"/>
    <w:rsid w:val="00746408"/>
    <w:rsid w:val="0074697B"/>
    <w:rsid w:val="007519D9"/>
    <w:rsid w:val="00754C20"/>
    <w:rsid w:val="007550BD"/>
    <w:rsid w:val="00760484"/>
    <w:rsid w:val="00765203"/>
    <w:rsid w:val="00766D8A"/>
    <w:rsid w:val="00770FE3"/>
    <w:rsid w:val="00771D1B"/>
    <w:rsid w:val="007730DA"/>
    <w:rsid w:val="00776928"/>
    <w:rsid w:val="00776B00"/>
    <w:rsid w:val="00783F32"/>
    <w:rsid w:val="00792350"/>
    <w:rsid w:val="007924EF"/>
    <w:rsid w:val="00796341"/>
    <w:rsid w:val="007A0D1D"/>
    <w:rsid w:val="007A705F"/>
    <w:rsid w:val="007A78D3"/>
    <w:rsid w:val="007B2BD0"/>
    <w:rsid w:val="007B2CCD"/>
    <w:rsid w:val="007B2F28"/>
    <w:rsid w:val="007C59C4"/>
    <w:rsid w:val="007D4281"/>
    <w:rsid w:val="007D7E38"/>
    <w:rsid w:val="007E24A2"/>
    <w:rsid w:val="007E570D"/>
    <w:rsid w:val="007E5939"/>
    <w:rsid w:val="007F25F4"/>
    <w:rsid w:val="007F345D"/>
    <w:rsid w:val="007F7C9D"/>
    <w:rsid w:val="00802591"/>
    <w:rsid w:val="00804E35"/>
    <w:rsid w:val="00815E43"/>
    <w:rsid w:val="00823927"/>
    <w:rsid w:val="00823B06"/>
    <w:rsid w:val="00824EB3"/>
    <w:rsid w:val="00826E61"/>
    <w:rsid w:val="00834EE1"/>
    <w:rsid w:val="00842CBB"/>
    <w:rsid w:val="00843E87"/>
    <w:rsid w:val="00861900"/>
    <w:rsid w:val="00864B4E"/>
    <w:rsid w:val="00865D1F"/>
    <w:rsid w:val="00866DCA"/>
    <w:rsid w:val="00872463"/>
    <w:rsid w:val="00873BBF"/>
    <w:rsid w:val="0087449E"/>
    <w:rsid w:val="00875791"/>
    <w:rsid w:val="00881815"/>
    <w:rsid w:val="008818C9"/>
    <w:rsid w:val="00884E0E"/>
    <w:rsid w:val="008905F3"/>
    <w:rsid w:val="008926E5"/>
    <w:rsid w:val="008932E7"/>
    <w:rsid w:val="00893F3A"/>
    <w:rsid w:val="008A1F82"/>
    <w:rsid w:val="008A3C22"/>
    <w:rsid w:val="008B4045"/>
    <w:rsid w:val="008B5DF2"/>
    <w:rsid w:val="008C10CA"/>
    <w:rsid w:val="008C120E"/>
    <w:rsid w:val="008C3C70"/>
    <w:rsid w:val="008C4B86"/>
    <w:rsid w:val="008C5C80"/>
    <w:rsid w:val="008D43BB"/>
    <w:rsid w:val="008E1584"/>
    <w:rsid w:val="008F2934"/>
    <w:rsid w:val="008F7C70"/>
    <w:rsid w:val="00902F99"/>
    <w:rsid w:val="00910CD2"/>
    <w:rsid w:val="0091401F"/>
    <w:rsid w:val="009164C7"/>
    <w:rsid w:val="0091706F"/>
    <w:rsid w:val="00920F3C"/>
    <w:rsid w:val="00931972"/>
    <w:rsid w:val="00946877"/>
    <w:rsid w:val="009534C0"/>
    <w:rsid w:val="0096237E"/>
    <w:rsid w:val="00964277"/>
    <w:rsid w:val="00971DA8"/>
    <w:rsid w:val="009733BF"/>
    <w:rsid w:val="009749D1"/>
    <w:rsid w:val="00977F77"/>
    <w:rsid w:val="009824C3"/>
    <w:rsid w:val="00986F54"/>
    <w:rsid w:val="00990E8C"/>
    <w:rsid w:val="00992AF4"/>
    <w:rsid w:val="0099338A"/>
    <w:rsid w:val="009A258C"/>
    <w:rsid w:val="009B1985"/>
    <w:rsid w:val="009B36ED"/>
    <w:rsid w:val="009B57BB"/>
    <w:rsid w:val="009B79FA"/>
    <w:rsid w:val="009B7E99"/>
    <w:rsid w:val="009C05E6"/>
    <w:rsid w:val="009C0CE8"/>
    <w:rsid w:val="009D243B"/>
    <w:rsid w:val="009E015E"/>
    <w:rsid w:val="009E2CCE"/>
    <w:rsid w:val="009E3E4A"/>
    <w:rsid w:val="009E6580"/>
    <w:rsid w:val="009E6FF5"/>
    <w:rsid w:val="009F0308"/>
    <w:rsid w:val="009F1F0A"/>
    <w:rsid w:val="009F42D2"/>
    <w:rsid w:val="009F49B6"/>
    <w:rsid w:val="009F70F1"/>
    <w:rsid w:val="009F7E68"/>
    <w:rsid w:val="00A05F26"/>
    <w:rsid w:val="00A1093A"/>
    <w:rsid w:val="00A1183F"/>
    <w:rsid w:val="00A14B68"/>
    <w:rsid w:val="00A22361"/>
    <w:rsid w:val="00A24AC0"/>
    <w:rsid w:val="00A33F5B"/>
    <w:rsid w:val="00A36B2F"/>
    <w:rsid w:val="00A37B8A"/>
    <w:rsid w:val="00A43E9F"/>
    <w:rsid w:val="00A44641"/>
    <w:rsid w:val="00A44CAB"/>
    <w:rsid w:val="00A5011C"/>
    <w:rsid w:val="00A5039B"/>
    <w:rsid w:val="00A53183"/>
    <w:rsid w:val="00A55033"/>
    <w:rsid w:val="00A5694A"/>
    <w:rsid w:val="00A57BE6"/>
    <w:rsid w:val="00A6337F"/>
    <w:rsid w:val="00A74357"/>
    <w:rsid w:val="00A752E0"/>
    <w:rsid w:val="00A7638C"/>
    <w:rsid w:val="00A84F59"/>
    <w:rsid w:val="00A9317D"/>
    <w:rsid w:val="00AA3B33"/>
    <w:rsid w:val="00AB1D36"/>
    <w:rsid w:val="00AB255E"/>
    <w:rsid w:val="00AB459E"/>
    <w:rsid w:val="00AC6E9B"/>
    <w:rsid w:val="00AC70E1"/>
    <w:rsid w:val="00AD0646"/>
    <w:rsid w:val="00AD2C5E"/>
    <w:rsid w:val="00AD3A63"/>
    <w:rsid w:val="00AD6064"/>
    <w:rsid w:val="00AD738C"/>
    <w:rsid w:val="00AF007E"/>
    <w:rsid w:val="00AF2D2E"/>
    <w:rsid w:val="00AF3B82"/>
    <w:rsid w:val="00AF5D04"/>
    <w:rsid w:val="00B00C4B"/>
    <w:rsid w:val="00B0326D"/>
    <w:rsid w:val="00B11B12"/>
    <w:rsid w:val="00B14A7D"/>
    <w:rsid w:val="00B15EE5"/>
    <w:rsid w:val="00B2018A"/>
    <w:rsid w:val="00B215E4"/>
    <w:rsid w:val="00B2318B"/>
    <w:rsid w:val="00B24B33"/>
    <w:rsid w:val="00B33199"/>
    <w:rsid w:val="00B34DC9"/>
    <w:rsid w:val="00B3550A"/>
    <w:rsid w:val="00B37FF2"/>
    <w:rsid w:val="00B403A4"/>
    <w:rsid w:val="00B45DB0"/>
    <w:rsid w:val="00B50CDD"/>
    <w:rsid w:val="00B52FD4"/>
    <w:rsid w:val="00B6166B"/>
    <w:rsid w:val="00B66DF1"/>
    <w:rsid w:val="00B762F4"/>
    <w:rsid w:val="00B85BEB"/>
    <w:rsid w:val="00B85BFF"/>
    <w:rsid w:val="00B905C4"/>
    <w:rsid w:val="00B92365"/>
    <w:rsid w:val="00B934F1"/>
    <w:rsid w:val="00B943FF"/>
    <w:rsid w:val="00B95F40"/>
    <w:rsid w:val="00B96733"/>
    <w:rsid w:val="00BA34E1"/>
    <w:rsid w:val="00BA632C"/>
    <w:rsid w:val="00BB5FAC"/>
    <w:rsid w:val="00BB6419"/>
    <w:rsid w:val="00BB68E5"/>
    <w:rsid w:val="00BC00DB"/>
    <w:rsid w:val="00BC08DB"/>
    <w:rsid w:val="00BC57BC"/>
    <w:rsid w:val="00BC68DD"/>
    <w:rsid w:val="00BD20D9"/>
    <w:rsid w:val="00BE4372"/>
    <w:rsid w:val="00BE541A"/>
    <w:rsid w:val="00BF2C7B"/>
    <w:rsid w:val="00BF68EC"/>
    <w:rsid w:val="00BF7F7B"/>
    <w:rsid w:val="00C01798"/>
    <w:rsid w:val="00C02E3D"/>
    <w:rsid w:val="00C14311"/>
    <w:rsid w:val="00C15056"/>
    <w:rsid w:val="00C264DD"/>
    <w:rsid w:val="00C31412"/>
    <w:rsid w:val="00C339D2"/>
    <w:rsid w:val="00C33BA3"/>
    <w:rsid w:val="00C33FFB"/>
    <w:rsid w:val="00C344DF"/>
    <w:rsid w:val="00C34B2B"/>
    <w:rsid w:val="00C3551E"/>
    <w:rsid w:val="00C4090F"/>
    <w:rsid w:val="00C420D4"/>
    <w:rsid w:val="00C44B4C"/>
    <w:rsid w:val="00C468CE"/>
    <w:rsid w:val="00C4772D"/>
    <w:rsid w:val="00C53796"/>
    <w:rsid w:val="00C610B9"/>
    <w:rsid w:val="00C7021B"/>
    <w:rsid w:val="00C80D0B"/>
    <w:rsid w:val="00C847BD"/>
    <w:rsid w:val="00C91A2C"/>
    <w:rsid w:val="00C942D4"/>
    <w:rsid w:val="00C944A6"/>
    <w:rsid w:val="00CA11A4"/>
    <w:rsid w:val="00CA645F"/>
    <w:rsid w:val="00CA6560"/>
    <w:rsid w:val="00CA6A70"/>
    <w:rsid w:val="00CB097A"/>
    <w:rsid w:val="00CB396E"/>
    <w:rsid w:val="00CB5C78"/>
    <w:rsid w:val="00CC1265"/>
    <w:rsid w:val="00CC42F3"/>
    <w:rsid w:val="00CC463C"/>
    <w:rsid w:val="00CC4CE6"/>
    <w:rsid w:val="00CC5EED"/>
    <w:rsid w:val="00CC6D21"/>
    <w:rsid w:val="00CC76FF"/>
    <w:rsid w:val="00CD7057"/>
    <w:rsid w:val="00CE0EE9"/>
    <w:rsid w:val="00CE5774"/>
    <w:rsid w:val="00CF0AD4"/>
    <w:rsid w:val="00CF584F"/>
    <w:rsid w:val="00D00B0B"/>
    <w:rsid w:val="00D10EE1"/>
    <w:rsid w:val="00D15ED5"/>
    <w:rsid w:val="00D17172"/>
    <w:rsid w:val="00D22A2D"/>
    <w:rsid w:val="00D246E8"/>
    <w:rsid w:val="00D255D2"/>
    <w:rsid w:val="00D36267"/>
    <w:rsid w:val="00D40A33"/>
    <w:rsid w:val="00D40B8A"/>
    <w:rsid w:val="00D43398"/>
    <w:rsid w:val="00D470BE"/>
    <w:rsid w:val="00D530A8"/>
    <w:rsid w:val="00D5353C"/>
    <w:rsid w:val="00D571E7"/>
    <w:rsid w:val="00D572AB"/>
    <w:rsid w:val="00D6346F"/>
    <w:rsid w:val="00D65BDB"/>
    <w:rsid w:val="00D67FC1"/>
    <w:rsid w:val="00D72815"/>
    <w:rsid w:val="00D73F51"/>
    <w:rsid w:val="00D76987"/>
    <w:rsid w:val="00D80D88"/>
    <w:rsid w:val="00D81B5B"/>
    <w:rsid w:val="00D826BD"/>
    <w:rsid w:val="00D8312C"/>
    <w:rsid w:val="00D836D6"/>
    <w:rsid w:val="00D84E56"/>
    <w:rsid w:val="00D913CA"/>
    <w:rsid w:val="00DA0948"/>
    <w:rsid w:val="00DB2CEE"/>
    <w:rsid w:val="00DC2405"/>
    <w:rsid w:val="00DC530F"/>
    <w:rsid w:val="00DD15DD"/>
    <w:rsid w:val="00DD5DF1"/>
    <w:rsid w:val="00DD660A"/>
    <w:rsid w:val="00DD702A"/>
    <w:rsid w:val="00DD7A31"/>
    <w:rsid w:val="00DE3120"/>
    <w:rsid w:val="00DE56E2"/>
    <w:rsid w:val="00DE64B6"/>
    <w:rsid w:val="00DF0C76"/>
    <w:rsid w:val="00DF0EAD"/>
    <w:rsid w:val="00DF2440"/>
    <w:rsid w:val="00DF5803"/>
    <w:rsid w:val="00DF5C08"/>
    <w:rsid w:val="00DF686D"/>
    <w:rsid w:val="00E03E55"/>
    <w:rsid w:val="00E04E05"/>
    <w:rsid w:val="00E0585A"/>
    <w:rsid w:val="00E129E2"/>
    <w:rsid w:val="00E16386"/>
    <w:rsid w:val="00E16A4F"/>
    <w:rsid w:val="00E21F4C"/>
    <w:rsid w:val="00E23CD0"/>
    <w:rsid w:val="00E25716"/>
    <w:rsid w:val="00E32AAB"/>
    <w:rsid w:val="00E3444D"/>
    <w:rsid w:val="00E36547"/>
    <w:rsid w:val="00E37D3C"/>
    <w:rsid w:val="00E41584"/>
    <w:rsid w:val="00E43196"/>
    <w:rsid w:val="00E47339"/>
    <w:rsid w:val="00E76F47"/>
    <w:rsid w:val="00E8098C"/>
    <w:rsid w:val="00E8677D"/>
    <w:rsid w:val="00E87B79"/>
    <w:rsid w:val="00E9401B"/>
    <w:rsid w:val="00EA5231"/>
    <w:rsid w:val="00EA566D"/>
    <w:rsid w:val="00EB10F0"/>
    <w:rsid w:val="00EB674E"/>
    <w:rsid w:val="00EC2094"/>
    <w:rsid w:val="00EC21E5"/>
    <w:rsid w:val="00EC2401"/>
    <w:rsid w:val="00EC2D5E"/>
    <w:rsid w:val="00EC30F9"/>
    <w:rsid w:val="00EC4625"/>
    <w:rsid w:val="00EC480B"/>
    <w:rsid w:val="00EC6BF3"/>
    <w:rsid w:val="00ED4361"/>
    <w:rsid w:val="00ED4639"/>
    <w:rsid w:val="00ED5734"/>
    <w:rsid w:val="00EE5AD9"/>
    <w:rsid w:val="00EE6DC4"/>
    <w:rsid w:val="00EF427B"/>
    <w:rsid w:val="00EF4D51"/>
    <w:rsid w:val="00EF7ABF"/>
    <w:rsid w:val="00F001B2"/>
    <w:rsid w:val="00F015C0"/>
    <w:rsid w:val="00F022A4"/>
    <w:rsid w:val="00F02467"/>
    <w:rsid w:val="00F0527B"/>
    <w:rsid w:val="00F15215"/>
    <w:rsid w:val="00F1741E"/>
    <w:rsid w:val="00F21BB6"/>
    <w:rsid w:val="00F23569"/>
    <w:rsid w:val="00F23D0C"/>
    <w:rsid w:val="00F27DAF"/>
    <w:rsid w:val="00F30138"/>
    <w:rsid w:val="00F3170B"/>
    <w:rsid w:val="00F32139"/>
    <w:rsid w:val="00F32FAD"/>
    <w:rsid w:val="00F34757"/>
    <w:rsid w:val="00F34D63"/>
    <w:rsid w:val="00F3680C"/>
    <w:rsid w:val="00F40F33"/>
    <w:rsid w:val="00F41156"/>
    <w:rsid w:val="00F43B4C"/>
    <w:rsid w:val="00F45886"/>
    <w:rsid w:val="00F64105"/>
    <w:rsid w:val="00F6428F"/>
    <w:rsid w:val="00F65787"/>
    <w:rsid w:val="00F66A2F"/>
    <w:rsid w:val="00F80211"/>
    <w:rsid w:val="00F82773"/>
    <w:rsid w:val="00F83E47"/>
    <w:rsid w:val="00F84878"/>
    <w:rsid w:val="00F84BF7"/>
    <w:rsid w:val="00F91B4B"/>
    <w:rsid w:val="00F92294"/>
    <w:rsid w:val="00FA02C1"/>
    <w:rsid w:val="00FA5713"/>
    <w:rsid w:val="00FA782D"/>
    <w:rsid w:val="00FA7F81"/>
    <w:rsid w:val="00FB0C8E"/>
    <w:rsid w:val="00FC0DF8"/>
    <w:rsid w:val="00FC2F10"/>
    <w:rsid w:val="00FC348A"/>
    <w:rsid w:val="00FD178A"/>
    <w:rsid w:val="00FD2181"/>
    <w:rsid w:val="00FD52F1"/>
    <w:rsid w:val="00FE365C"/>
    <w:rsid w:val="00FE4922"/>
    <w:rsid w:val="00FE6528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link w:val="Heading1"/>
    <w:uiPriority w:val="9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71419A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355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3550A"/>
    <w:rPr>
      <w:color w:val="954F72"/>
      <w:u w:val="single"/>
    </w:rPr>
  </w:style>
  <w:style w:type="table" w:customStyle="1" w:styleId="TableGrid0">
    <w:name w:val="TableGrid"/>
    <w:rsid w:val="00CD7057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minfetahovic96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55E0-BFD6-4525-8121-BE158F14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cp:lastPrinted>2012-02-15T14:15:00Z</cp:lastPrinted>
  <dcterms:created xsi:type="dcterms:W3CDTF">2026-02-17T18:16:00Z</dcterms:created>
  <dcterms:modified xsi:type="dcterms:W3CDTF">2026-02-17T18:16:00Z</dcterms:modified>
</cp:coreProperties>
</file>